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36" w:type="pct"/>
        <w:tblCellMar>
          <w:left w:w="0" w:type="dxa"/>
          <w:right w:w="0" w:type="dxa"/>
        </w:tblCellMar>
        <w:tblLook w:val="04A0" w:firstRow="1" w:lastRow="0" w:firstColumn="1" w:lastColumn="0" w:noHBand="0" w:noVBand="1"/>
        <w:tblDescription w:val="Restaurant survey table housing 2 back side surveys"/>
      </w:tblPr>
      <w:tblGrid>
        <w:gridCol w:w="9071"/>
        <w:gridCol w:w="20"/>
      </w:tblGrid>
      <w:tr w:rsidR="00F403DD" w:rsidRPr="00273734" w14:paraId="198E3D9D" w14:textId="77777777" w:rsidTr="00F403DD">
        <w:tc>
          <w:tcPr>
            <w:tcW w:w="9071" w:type="dxa"/>
          </w:tcPr>
          <w:sdt>
            <w:sdtPr>
              <w:rPr>
                <w:lang w:val="fr-FR"/>
              </w:rPr>
              <w:alias w:val="Company Name"/>
              <w:tag w:val=""/>
              <w:id w:val="-584225321"/>
              <w:placeholder>
                <w:docPart w:val="5B0CFB0E34EB4BDA80EFF759910D2229"/>
              </w:placeholder>
              <w:dataBinding w:prefixMappings="xmlns:ns0='http://schemas.openxmlformats.org/officeDocument/2006/extended-properties' " w:xpath="/ns0:Properties[1]/ns0:Company[1]" w:storeItemID="{6668398D-A668-4E3E-A5EB-62B293D839F1}"/>
              <w:text/>
            </w:sdtPr>
            <w:sdtEndPr/>
            <w:sdtContent>
              <w:p w14:paraId="23050A96" w14:textId="7B965A32" w:rsidR="00F403DD" w:rsidRPr="00273734" w:rsidRDefault="00C82328" w:rsidP="00C82328">
                <w:pPr>
                  <w:pStyle w:val="Titel"/>
                  <w:rPr>
                    <w:lang w:val="fr-FR"/>
                  </w:rPr>
                </w:pPr>
                <w:r>
                  <w:rPr>
                    <w:lang w:val="fr-FR"/>
                  </w:rPr>
                  <w:t>OECD Q</w:t>
                </w:r>
                <w:r w:rsidR="0097722E" w:rsidRPr="00273734">
                  <w:rPr>
                    <w:lang w:val="fr-FR"/>
                  </w:rPr>
                  <w:t>uestionnaire</w:t>
                </w:r>
                <w:r w:rsidR="00F403DD" w:rsidRPr="00273734">
                  <w:rPr>
                    <w:lang w:val="fr-FR"/>
                  </w:rPr>
                  <w:t xml:space="preserve"> </w:t>
                </w:r>
                <w:r w:rsidR="00084654" w:rsidRPr="00273734">
                  <w:rPr>
                    <w:lang w:val="fr-FR"/>
                  </w:rPr>
                  <w:t xml:space="preserve">on </w:t>
                </w:r>
                <w:r w:rsidR="0097722E" w:rsidRPr="00273734">
                  <w:rPr>
                    <w:lang w:val="fr-FR"/>
                  </w:rPr>
                  <w:t>professional tertiary education</w:t>
                </w:r>
                <w:r w:rsidR="00084654" w:rsidRPr="00273734">
                  <w:rPr>
                    <w:lang w:val="fr-FR"/>
                  </w:rPr>
                  <w:t xml:space="preserve">                                 </w:t>
                </w:r>
                <w:r w:rsidR="00273734" w:rsidRPr="00273734">
                  <w:rPr>
                    <w:lang w:val="fr-FR"/>
                  </w:rPr>
                  <w:t xml:space="preserve"> </w:t>
                </w:r>
                <w:r>
                  <w:rPr>
                    <w:lang w:val="fr-FR"/>
                  </w:rPr>
                  <w:t xml:space="preserve"> Provider i</w:t>
                </w:r>
                <w:r w:rsidR="00273734">
                  <w:rPr>
                    <w:lang w:val="fr-FR"/>
                  </w:rPr>
                  <w:t>nstitutions</w:t>
                </w:r>
              </w:p>
            </w:sdtContent>
          </w:sdt>
        </w:tc>
        <w:tc>
          <w:tcPr>
            <w:tcW w:w="20" w:type="dxa"/>
          </w:tcPr>
          <w:p w14:paraId="1373F18A" w14:textId="77777777" w:rsidR="00F403DD" w:rsidRPr="00273734" w:rsidRDefault="00F403DD" w:rsidP="00C23EA8">
            <w:pPr>
              <w:pStyle w:val="Geenafstand"/>
              <w:rPr>
                <w:lang w:val="fr-FR"/>
              </w:rPr>
            </w:pPr>
          </w:p>
        </w:tc>
      </w:tr>
      <w:tr w:rsidR="00F403DD" w:rsidRPr="00694B5A" w14:paraId="3B442833" w14:textId="77777777" w:rsidTr="00F403DD">
        <w:trPr>
          <w:trHeight w:val="792"/>
        </w:trPr>
        <w:tc>
          <w:tcPr>
            <w:tcW w:w="9071" w:type="dxa"/>
          </w:tcPr>
          <w:p w14:paraId="22DE04A5" w14:textId="4DA4EAD7" w:rsidR="00694B5A" w:rsidRDefault="00646DD0" w:rsidP="00694B5A">
            <w:pPr>
              <w:pStyle w:val="Kop1"/>
            </w:pPr>
            <w:r>
              <w:t>About</w:t>
            </w:r>
            <w:r w:rsidR="00694B5A">
              <w:t xml:space="preserve"> this questionnaire</w:t>
            </w:r>
          </w:p>
          <w:p w14:paraId="69D01EB3" w14:textId="17B998CC" w:rsidR="00646DD0" w:rsidRDefault="00694B5A" w:rsidP="00D339D0">
            <w:pPr>
              <w:jc w:val="both"/>
            </w:pPr>
            <w:r>
              <w:t xml:space="preserve">This questionnaire </w:t>
            </w:r>
            <w:r w:rsidR="00646DD0">
              <w:t xml:space="preserve">is administered as part of the project “Professional tertiary education” conducted within the </w:t>
            </w:r>
            <w:hyperlink r:id="rId9" w:history="1">
              <w:r w:rsidR="00646DD0" w:rsidRPr="003E37FE">
                <w:rPr>
                  <w:rStyle w:val="Hyperlink"/>
                </w:rPr>
                <w:t>OECD Centre for Skills</w:t>
              </w:r>
            </w:hyperlink>
            <w:r w:rsidR="00646DD0">
              <w:t>. The project aims to improve our understanding of tertiary level programmes with professional orientation across OECD countries. In particular, it looks at different definitions of professional orientation at tertiary level across OECD countries, the role of professional programmes in national skills systems, as well as key challenges, policy tools and best practices. Specific issues in focus include trends in participation and the profile of students; access and equity; finance; forms of delivery (work-based learning, online provision); targeted skills and quality.</w:t>
            </w:r>
          </w:p>
          <w:p w14:paraId="797EA700" w14:textId="6F873588" w:rsidR="00694B5A" w:rsidRDefault="002F44DB" w:rsidP="00D339D0">
            <w:pPr>
              <w:jc w:val="both"/>
            </w:pPr>
            <w:r>
              <w:t xml:space="preserve">This questionnaire </w:t>
            </w:r>
            <w:r w:rsidR="00694B5A">
              <w:t>i</w:t>
            </w:r>
            <w:r w:rsidR="00B934B2">
              <w:t>s designed to collect information from institutions that deliver professional tertiary programmes in OECD countries</w:t>
            </w:r>
            <w:r w:rsidR="004D15D8">
              <w:t>.</w:t>
            </w:r>
            <w:r w:rsidR="00B934B2">
              <w:t xml:space="preserve"> </w:t>
            </w:r>
            <w:r w:rsidR="00694B5A">
              <w:t xml:space="preserve">The information provided will </w:t>
            </w:r>
            <w:r w:rsidR="00273734">
              <w:t xml:space="preserve">enrich the evidence base of the project and may </w:t>
            </w:r>
            <w:r w:rsidR="00694B5A">
              <w:t xml:space="preserve">be used in the </w:t>
            </w:r>
            <w:r w:rsidR="00D14D28">
              <w:t xml:space="preserve">final </w:t>
            </w:r>
            <w:r w:rsidR="00694B5A">
              <w:t xml:space="preserve">report of this project </w:t>
            </w:r>
            <w:r w:rsidR="00D14D28">
              <w:t xml:space="preserve">(to be published in 2022) </w:t>
            </w:r>
            <w:r w:rsidR="00694B5A">
              <w:t xml:space="preserve">as </w:t>
            </w:r>
            <w:r w:rsidR="00273734">
              <w:t>examples of policy and practice</w:t>
            </w:r>
            <w:r w:rsidR="00694B5A">
              <w:t xml:space="preserve">. </w:t>
            </w:r>
          </w:p>
          <w:p w14:paraId="3FDD5CBA" w14:textId="7919CD11" w:rsidR="00694B5A" w:rsidRPr="00694B5A" w:rsidRDefault="00694B5A" w:rsidP="0097722E">
            <w:pPr>
              <w:pStyle w:val="Kop1"/>
              <w:spacing w:before="120" w:after="120"/>
              <w:rPr>
                <w:lang w:val="en-GB"/>
              </w:rPr>
            </w:pPr>
            <w:r>
              <w:rPr>
                <w:lang w:val="en-GB"/>
              </w:rPr>
              <w:t>Scope</w:t>
            </w:r>
          </w:p>
          <w:p w14:paraId="31F207D6" w14:textId="4A23028D" w:rsidR="00F403DD" w:rsidRDefault="00694B5A" w:rsidP="00D339D0">
            <w:pPr>
              <w:jc w:val="both"/>
            </w:pPr>
            <w:r w:rsidRPr="00694B5A">
              <w:t>For the purposes of this questionnaire,</w:t>
            </w:r>
            <w:r w:rsidR="00F403DD" w:rsidRPr="00694B5A">
              <w:t xml:space="preserve"> professional tertiary education </w:t>
            </w:r>
            <w:r w:rsidRPr="00694B5A">
              <w:t>includes all</w:t>
            </w:r>
            <w:r w:rsidR="00F403DD" w:rsidRPr="00694B5A">
              <w:t xml:space="preserve"> </w:t>
            </w:r>
            <w:r w:rsidR="0036736D" w:rsidRPr="00694B5A">
              <w:t xml:space="preserve">programmes </w:t>
            </w:r>
            <w:r>
              <w:t xml:space="preserve">at </w:t>
            </w:r>
            <w:hyperlink r:id="rId10" w:history="1">
              <w:r w:rsidRPr="00CB3B29">
                <w:rPr>
                  <w:rStyle w:val="Hyperlink"/>
                </w:rPr>
                <w:t>ISCED</w:t>
              </w:r>
            </w:hyperlink>
            <w:r>
              <w:t xml:space="preserve"> levels 5 to 7 </w:t>
            </w:r>
            <w:r w:rsidR="0036736D" w:rsidRPr="00694B5A">
              <w:t>designed to prepare for a particular profession or a group of professions within an occupational area or industry sector.</w:t>
            </w:r>
            <w:r w:rsidR="00A53CE0" w:rsidRPr="00694B5A">
              <w:t xml:space="preserve"> </w:t>
            </w:r>
          </w:p>
          <w:p w14:paraId="33E82370" w14:textId="43BFEF50" w:rsidR="004D15D8" w:rsidRDefault="004D15D8" w:rsidP="004D15D8">
            <w:pPr>
              <w:pStyle w:val="Kop1"/>
            </w:pPr>
            <w:r>
              <w:t>Contact information</w:t>
            </w:r>
          </w:p>
          <w:p w14:paraId="6BFA3AF5" w14:textId="28EDCDB5" w:rsidR="004D15D8" w:rsidRDefault="003F3C2B" w:rsidP="00694B5A">
            <w:r w:rsidRPr="003F3C2B">
              <w:t>Please provide information on the person(s) responsible for completing this questionnaire.</w:t>
            </w:r>
            <w:r w:rsidRPr="003F3C2B" w:rsidDel="003F3C2B">
              <w:rPr>
                <w:highlight w:val="yellow"/>
              </w:rPr>
              <w:t xml:space="preserve"> </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117"/>
            </w:tblGrid>
            <w:tr w:rsidR="00C47D7A" w:rsidRPr="003F3C2B" w14:paraId="1FF21B84" w14:textId="77777777" w:rsidTr="00922843">
              <w:trPr>
                <w:trHeight w:hRule="exact" w:val="284"/>
              </w:trPr>
              <w:tc>
                <w:tcPr>
                  <w:tcW w:w="2756" w:type="dxa"/>
                  <w:shd w:val="clear" w:color="000000" w:fill="D9D9D9"/>
                  <w:vAlign w:val="center"/>
                  <w:hideMark/>
                </w:tcPr>
                <w:p w14:paraId="49BD0469" w14:textId="2534BEC9" w:rsidR="00C47D7A" w:rsidRPr="003F3C2B" w:rsidRDefault="00C47D7A" w:rsidP="00C47D7A">
                  <w:pPr>
                    <w:spacing w:after="0" w:line="240" w:lineRule="auto"/>
                    <w:rPr>
                      <w:rFonts w:ascii="Calibri" w:eastAsia="Times New Roman" w:hAnsi="Calibri" w:cs="Calibri"/>
                    </w:rPr>
                  </w:pPr>
                  <w:r>
                    <w:rPr>
                      <w:rFonts w:ascii="Calibri" w:eastAsia="Times New Roman" w:hAnsi="Calibri" w:cs="Calibri"/>
                    </w:rPr>
                    <w:t>Country:</w:t>
                  </w:r>
                </w:p>
              </w:tc>
              <w:tc>
                <w:tcPr>
                  <w:tcW w:w="6117" w:type="dxa"/>
                  <w:shd w:val="clear" w:color="000000" w:fill="FFFFFF"/>
                  <w:vAlign w:val="center"/>
                  <w:hideMark/>
                </w:tcPr>
                <w:p w14:paraId="735F093B" w14:textId="77777777" w:rsidR="00C47D7A" w:rsidRPr="003F3C2B" w:rsidRDefault="00C47D7A" w:rsidP="00C47D7A">
                  <w:pPr>
                    <w:spacing w:after="0" w:line="240" w:lineRule="auto"/>
                    <w:jc w:val="center"/>
                    <w:rPr>
                      <w:rFonts w:ascii="Arial" w:eastAsia="Times New Roman" w:hAnsi="Arial" w:cs="Arial"/>
                      <w:sz w:val="16"/>
                      <w:szCs w:val="16"/>
                    </w:rPr>
                  </w:pPr>
                  <w:r w:rsidRPr="003F3C2B">
                    <w:rPr>
                      <w:rFonts w:ascii="Arial" w:eastAsia="Times New Roman" w:hAnsi="Arial" w:cs="Arial"/>
                      <w:sz w:val="16"/>
                      <w:szCs w:val="16"/>
                    </w:rPr>
                    <w:t> </w:t>
                  </w:r>
                </w:p>
              </w:tc>
            </w:tr>
            <w:tr w:rsidR="00C47D7A" w:rsidRPr="003F3C2B" w14:paraId="79D4A903" w14:textId="77777777" w:rsidTr="00922843">
              <w:trPr>
                <w:trHeight w:hRule="exact" w:val="284"/>
              </w:trPr>
              <w:tc>
                <w:tcPr>
                  <w:tcW w:w="2756" w:type="dxa"/>
                  <w:shd w:val="clear" w:color="000000" w:fill="D9D9D9"/>
                  <w:vAlign w:val="center"/>
                </w:tcPr>
                <w:p w14:paraId="6A5F0920" w14:textId="7B4DCEB6" w:rsidR="00C47D7A" w:rsidRDefault="00C47D7A" w:rsidP="007B3280">
                  <w:pPr>
                    <w:spacing w:after="0" w:line="240" w:lineRule="auto"/>
                    <w:rPr>
                      <w:rFonts w:ascii="Calibri" w:eastAsia="Times New Roman" w:hAnsi="Calibri" w:cs="Calibri"/>
                    </w:rPr>
                  </w:pPr>
                  <w:r>
                    <w:rPr>
                      <w:rFonts w:ascii="Calibri" w:eastAsia="Times New Roman" w:hAnsi="Calibri" w:cs="Calibri"/>
                    </w:rPr>
                    <w:t>First</w:t>
                  </w:r>
                  <w:r w:rsidRPr="003F3C2B">
                    <w:rPr>
                      <w:rFonts w:ascii="Calibri" w:eastAsia="Times New Roman" w:hAnsi="Calibri" w:cs="Calibri"/>
                    </w:rPr>
                    <w:t xml:space="preserve"> name:</w:t>
                  </w:r>
                </w:p>
              </w:tc>
              <w:tc>
                <w:tcPr>
                  <w:tcW w:w="6117" w:type="dxa"/>
                  <w:shd w:val="clear" w:color="000000" w:fill="FFFFFF"/>
                  <w:vAlign w:val="center"/>
                </w:tcPr>
                <w:p w14:paraId="5AEE0F7A" w14:textId="77777777" w:rsidR="00C47D7A" w:rsidRPr="003F3C2B" w:rsidRDefault="00C47D7A" w:rsidP="003F3C2B">
                  <w:pPr>
                    <w:spacing w:after="0" w:line="240" w:lineRule="auto"/>
                    <w:jc w:val="center"/>
                    <w:rPr>
                      <w:rFonts w:ascii="Arial" w:eastAsia="Times New Roman" w:hAnsi="Arial" w:cs="Arial"/>
                      <w:sz w:val="16"/>
                      <w:szCs w:val="16"/>
                    </w:rPr>
                  </w:pPr>
                </w:p>
              </w:tc>
            </w:tr>
            <w:tr w:rsidR="003F3C2B" w:rsidRPr="003F3C2B" w14:paraId="0AF043FB" w14:textId="77777777" w:rsidTr="00922843">
              <w:trPr>
                <w:trHeight w:hRule="exact" w:val="284"/>
              </w:trPr>
              <w:tc>
                <w:tcPr>
                  <w:tcW w:w="2756" w:type="dxa"/>
                  <w:shd w:val="clear" w:color="000000" w:fill="D9D9D9"/>
                  <w:vAlign w:val="center"/>
                </w:tcPr>
                <w:p w14:paraId="5DFAFB52" w14:textId="68D64229" w:rsidR="003F3C2B" w:rsidRPr="003F3C2B" w:rsidRDefault="003F3C2B" w:rsidP="003F3C2B">
                  <w:pPr>
                    <w:spacing w:after="0" w:line="240" w:lineRule="auto"/>
                    <w:rPr>
                      <w:rFonts w:ascii="Calibri" w:eastAsia="Times New Roman" w:hAnsi="Calibri" w:cs="Calibri"/>
                    </w:rPr>
                  </w:pPr>
                  <w:r w:rsidRPr="003F3C2B">
                    <w:rPr>
                      <w:rFonts w:ascii="Calibri" w:eastAsia="Times New Roman" w:hAnsi="Calibri" w:cs="Calibri"/>
                    </w:rPr>
                    <w:t>Last name:</w:t>
                  </w:r>
                </w:p>
              </w:tc>
              <w:tc>
                <w:tcPr>
                  <w:tcW w:w="6117" w:type="dxa"/>
                  <w:shd w:val="clear" w:color="000000" w:fill="FFFFFF"/>
                  <w:vAlign w:val="center"/>
                </w:tcPr>
                <w:p w14:paraId="008860A5" w14:textId="77777777" w:rsidR="003F3C2B" w:rsidRPr="003F3C2B" w:rsidRDefault="003F3C2B" w:rsidP="003F3C2B">
                  <w:pPr>
                    <w:spacing w:after="0" w:line="240" w:lineRule="auto"/>
                    <w:jc w:val="center"/>
                    <w:rPr>
                      <w:rFonts w:ascii="Arial" w:eastAsia="Times New Roman" w:hAnsi="Arial" w:cs="Arial"/>
                      <w:sz w:val="16"/>
                      <w:szCs w:val="16"/>
                    </w:rPr>
                  </w:pPr>
                </w:p>
              </w:tc>
            </w:tr>
            <w:tr w:rsidR="003F3C2B" w:rsidRPr="003F3C2B" w14:paraId="29276FBE" w14:textId="77777777" w:rsidTr="00922843">
              <w:trPr>
                <w:trHeight w:hRule="exact" w:val="284"/>
              </w:trPr>
              <w:tc>
                <w:tcPr>
                  <w:tcW w:w="2756" w:type="dxa"/>
                  <w:shd w:val="clear" w:color="000000" w:fill="D9D9D9"/>
                  <w:vAlign w:val="center"/>
                  <w:hideMark/>
                </w:tcPr>
                <w:p w14:paraId="26164CD4" w14:textId="77777777" w:rsidR="003F3C2B" w:rsidRPr="003F3C2B" w:rsidRDefault="003F3C2B" w:rsidP="007B3280">
                  <w:pPr>
                    <w:spacing w:after="0" w:line="240" w:lineRule="auto"/>
                    <w:rPr>
                      <w:rFonts w:ascii="Calibri" w:eastAsia="Times New Roman" w:hAnsi="Calibri" w:cs="Calibri"/>
                    </w:rPr>
                  </w:pPr>
                  <w:r w:rsidRPr="003F3C2B">
                    <w:rPr>
                      <w:rFonts w:ascii="Calibri" w:eastAsia="Times New Roman" w:hAnsi="Calibri" w:cs="Calibri"/>
                    </w:rPr>
                    <w:t>Organisation:</w:t>
                  </w:r>
                </w:p>
              </w:tc>
              <w:tc>
                <w:tcPr>
                  <w:tcW w:w="6117" w:type="dxa"/>
                  <w:shd w:val="clear" w:color="000000" w:fill="FFFFFF"/>
                  <w:vAlign w:val="center"/>
                  <w:hideMark/>
                </w:tcPr>
                <w:p w14:paraId="408E2B7F" w14:textId="77777777" w:rsidR="003F3C2B" w:rsidRPr="003F3C2B" w:rsidRDefault="003F3C2B" w:rsidP="003F3C2B">
                  <w:pPr>
                    <w:spacing w:after="0" w:line="240" w:lineRule="auto"/>
                    <w:jc w:val="center"/>
                    <w:rPr>
                      <w:rFonts w:ascii="Arial" w:eastAsia="Times New Roman" w:hAnsi="Arial" w:cs="Arial"/>
                      <w:sz w:val="16"/>
                      <w:szCs w:val="16"/>
                    </w:rPr>
                  </w:pPr>
                  <w:r w:rsidRPr="003F3C2B">
                    <w:rPr>
                      <w:rFonts w:ascii="Arial" w:eastAsia="Times New Roman" w:hAnsi="Arial" w:cs="Arial"/>
                      <w:sz w:val="16"/>
                      <w:szCs w:val="16"/>
                    </w:rPr>
                    <w:t> </w:t>
                  </w:r>
                </w:p>
              </w:tc>
            </w:tr>
            <w:tr w:rsidR="003F3C2B" w:rsidRPr="003F3C2B" w14:paraId="103401DA" w14:textId="77777777" w:rsidTr="00922843">
              <w:trPr>
                <w:trHeight w:hRule="exact" w:val="284"/>
              </w:trPr>
              <w:tc>
                <w:tcPr>
                  <w:tcW w:w="2756" w:type="dxa"/>
                  <w:shd w:val="clear" w:color="000000" w:fill="D9D9D9"/>
                  <w:vAlign w:val="center"/>
                  <w:hideMark/>
                </w:tcPr>
                <w:p w14:paraId="68F6A63C" w14:textId="77777777" w:rsidR="003F3C2B" w:rsidRPr="003F3C2B" w:rsidRDefault="003F3C2B" w:rsidP="007B3280">
                  <w:pPr>
                    <w:spacing w:after="0" w:line="240" w:lineRule="auto"/>
                    <w:rPr>
                      <w:rFonts w:ascii="Calibri" w:eastAsia="Times New Roman" w:hAnsi="Calibri" w:cs="Calibri"/>
                    </w:rPr>
                  </w:pPr>
                  <w:r w:rsidRPr="003F3C2B">
                    <w:rPr>
                      <w:rFonts w:ascii="Calibri" w:eastAsia="Times New Roman" w:hAnsi="Calibri" w:cs="Calibri"/>
                    </w:rPr>
                    <w:t>Function:</w:t>
                  </w:r>
                </w:p>
              </w:tc>
              <w:tc>
                <w:tcPr>
                  <w:tcW w:w="6117" w:type="dxa"/>
                  <w:shd w:val="clear" w:color="000000" w:fill="FFFFFF"/>
                  <w:vAlign w:val="center"/>
                  <w:hideMark/>
                </w:tcPr>
                <w:p w14:paraId="5954404F" w14:textId="77777777" w:rsidR="003F3C2B" w:rsidRPr="003F3C2B" w:rsidRDefault="003F3C2B" w:rsidP="003F3C2B">
                  <w:pPr>
                    <w:spacing w:after="0" w:line="240" w:lineRule="auto"/>
                    <w:jc w:val="center"/>
                    <w:rPr>
                      <w:rFonts w:ascii="Arial" w:eastAsia="Times New Roman" w:hAnsi="Arial" w:cs="Arial"/>
                      <w:sz w:val="16"/>
                      <w:szCs w:val="16"/>
                    </w:rPr>
                  </w:pPr>
                  <w:r w:rsidRPr="003F3C2B">
                    <w:rPr>
                      <w:rFonts w:ascii="Arial" w:eastAsia="Times New Roman" w:hAnsi="Arial" w:cs="Arial"/>
                      <w:sz w:val="16"/>
                      <w:szCs w:val="16"/>
                    </w:rPr>
                    <w:t> </w:t>
                  </w:r>
                </w:p>
              </w:tc>
            </w:tr>
            <w:tr w:rsidR="003F3C2B" w:rsidRPr="003F3C2B" w14:paraId="6EB71D22" w14:textId="77777777" w:rsidTr="00922843">
              <w:trPr>
                <w:trHeight w:hRule="exact" w:val="284"/>
              </w:trPr>
              <w:tc>
                <w:tcPr>
                  <w:tcW w:w="2756" w:type="dxa"/>
                  <w:shd w:val="clear" w:color="000000" w:fill="D9D9D9"/>
                  <w:vAlign w:val="center"/>
                  <w:hideMark/>
                </w:tcPr>
                <w:p w14:paraId="3637B1EE" w14:textId="77777777" w:rsidR="003F3C2B" w:rsidRPr="003F3C2B" w:rsidRDefault="003F3C2B" w:rsidP="007B3280">
                  <w:pPr>
                    <w:spacing w:after="0" w:line="240" w:lineRule="auto"/>
                    <w:rPr>
                      <w:rFonts w:ascii="Calibri" w:eastAsia="Times New Roman" w:hAnsi="Calibri" w:cs="Calibri"/>
                    </w:rPr>
                  </w:pPr>
                  <w:r w:rsidRPr="003F3C2B">
                    <w:rPr>
                      <w:rFonts w:ascii="Calibri" w:eastAsia="Times New Roman" w:hAnsi="Calibri" w:cs="Calibri"/>
                    </w:rPr>
                    <w:t>E-mail address:</w:t>
                  </w:r>
                </w:p>
              </w:tc>
              <w:tc>
                <w:tcPr>
                  <w:tcW w:w="6117" w:type="dxa"/>
                  <w:shd w:val="clear" w:color="000000" w:fill="FFFFFF"/>
                  <w:vAlign w:val="center"/>
                  <w:hideMark/>
                </w:tcPr>
                <w:p w14:paraId="11B1D7F9" w14:textId="6D4CAC87" w:rsidR="003F3C2B" w:rsidRPr="003F3C2B" w:rsidRDefault="003F3C2B" w:rsidP="003F3C2B">
                  <w:pPr>
                    <w:spacing w:after="0" w:line="240" w:lineRule="auto"/>
                    <w:jc w:val="center"/>
                    <w:rPr>
                      <w:rFonts w:ascii="Arial" w:eastAsia="Times New Roman" w:hAnsi="Arial" w:cs="Arial"/>
                      <w:sz w:val="16"/>
                      <w:szCs w:val="16"/>
                    </w:rPr>
                  </w:pPr>
                  <w:r w:rsidRPr="003F3C2B">
                    <w:rPr>
                      <w:rFonts w:ascii="Arial" w:eastAsia="Times New Roman" w:hAnsi="Arial" w:cs="Arial"/>
                      <w:sz w:val="16"/>
                      <w:szCs w:val="16"/>
                    </w:rPr>
                    <w:t> </w:t>
                  </w:r>
                </w:p>
              </w:tc>
            </w:tr>
          </w:tbl>
          <w:p w14:paraId="0729AAA4" w14:textId="77777777" w:rsidR="00667B0F" w:rsidRDefault="00667B0F" w:rsidP="00922843">
            <w:pPr>
              <w:spacing w:after="0" w:line="240" w:lineRule="auto"/>
            </w:pPr>
          </w:p>
          <w:p w14:paraId="76700AFD" w14:textId="16BEF064" w:rsidR="00667B0F" w:rsidRDefault="00667B0F" w:rsidP="00D339D0">
            <w:pPr>
              <w:jc w:val="both"/>
            </w:pPr>
            <w:r w:rsidRPr="00667B0F">
              <w:t xml:space="preserve">Please provide </w:t>
            </w:r>
            <w:r>
              <w:t>any relevant website addresses</w:t>
            </w:r>
            <w:r w:rsidRPr="00667B0F">
              <w:t xml:space="preserve"> </w:t>
            </w:r>
            <w:r>
              <w:t xml:space="preserve">related to </w:t>
            </w:r>
            <w:r w:rsidR="003E37FE">
              <w:t xml:space="preserve">your answers and </w:t>
            </w:r>
            <w:r>
              <w:t xml:space="preserve">the information </w:t>
            </w:r>
            <w:r w:rsidR="003E37FE">
              <w:t>you provided</w:t>
            </w:r>
            <w:r w:rsidRPr="00667B0F">
              <w:t xml:space="preserve"> in this questionnaire</w:t>
            </w:r>
            <w:r>
              <w:t>:</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3"/>
            </w:tblGrid>
            <w:tr w:rsidR="00667B0F" w:rsidRPr="003F3C2B" w14:paraId="23264473" w14:textId="77777777" w:rsidTr="00922843">
              <w:trPr>
                <w:trHeight w:hRule="exact" w:val="284"/>
              </w:trPr>
              <w:tc>
                <w:tcPr>
                  <w:tcW w:w="8873" w:type="dxa"/>
                  <w:shd w:val="clear" w:color="auto" w:fill="FFFFFF" w:themeFill="background1"/>
                  <w:vAlign w:val="center"/>
                </w:tcPr>
                <w:p w14:paraId="41F65BA3" w14:textId="6984A0E3" w:rsidR="00667B0F" w:rsidRPr="003F3C2B" w:rsidRDefault="00667B0F" w:rsidP="00922843">
                  <w:pPr>
                    <w:spacing w:after="0" w:line="240" w:lineRule="auto"/>
                    <w:rPr>
                      <w:rFonts w:ascii="Arial" w:eastAsia="Times New Roman" w:hAnsi="Arial" w:cs="Arial"/>
                      <w:sz w:val="16"/>
                      <w:szCs w:val="16"/>
                    </w:rPr>
                  </w:pPr>
                </w:p>
              </w:tc>
            </w:tr>
            <w:tr w:rsidR="00667B0F" w:rsidRPr="003F3C2B" w14:paraId="19B0514B" w14:textId="77777777" w:rsidTr="00667B0F">
              <w:trPr>
                <w:trHeight w:hRule="exact" w:val="284"/>
              </w:trPr>
              <w:tc>
                <w:tcPr>
                  <w:tcW w:w="8873" w:type="dxa"/>
                  <w:shd w:val="clear" w:color="auto" w:fill="FFFFFF" w:themeFill="background1"/>
                  <w:vAlign w:val="center"/>
                </w:tcPr>
                <w:p w14:paraId="7F090FCE" w14:textId="7FFCC028" w:rsidR="00667B0F" w:rsidRPr="003F3C2B" w:rsidRDefault="00667B0F" w:rsidP="00922843">
                  <w:pPr>
                    <w:spacing w:after="0" w:line="240" w:lineRule="auto"/>
                    <w:rPr>
                      <w:rFonts w:ascii="Arial" w:eastAsia="Times New Roman" w:hAnsi="Arial" w:cs="Arial"/>
                      <w:sz w:val="16"/>
                      <w:szCs w:val="16"/>
                    </w:rPr>
                  </w:pPr>
                </w:p>
              </w:tc>
            </w:tr>
            <w:tr w:rsidR="00667B0F" w:rsidRPr="003F3C2B" w14:paraId="43EDD428" w14:textId="77777777" w:rsidTr="00667B0F">
              <w:trPr>
                <w:trHeight w:hRule="exact" w:val="284"/>
              </w:trPr>
              <w:tc>
                <w:tcPr>
                  <w:tcW w:w="8873" w:type="dxa"/>
                  <w:shd w:val="clear" w:color="auto" w:fill="FFFFFF" w:themeFill="background1"/>
                  <w:vAlign w:val="center"/>
                </w:tcPr>
                <w:p w14:paraId="5F365F2B" w14:textId="77777777" w:rsidR="00667B0F" w:rsidRDefault="00667B0F" w:rsidP="00922843">
                  <w:pPr>
                    <w:spacing w:after="0" w:line="240" w:lineRule="auto"/>
                    <w:rPr>
                      <w:rFonts w:ascii="Arial" w:eastAsia="Times New Roman" w:hAnsi="Arial" w:cs="Arial"/>
                      <w:sz w:val="16"/>
                      <w:szCs w:val="16"/>
                    </w:rPr>
                  </w:pPr>
                </w:p>
              </w:tc>
            </w:tr>
            <w:tr w:rsidR="00667B0F" w:rsidRPr="003F3C2B" w14:paraId="0C3884FE" w14:textId="77777777" w:rsidTr="00667B0F">
              <w:trPr>
                <w:trHeight w:hRule="exact" w:val="284"/>
              </w:trPr>
              <w:tc>
                <w:tcPr>
                  <w:tcW w:w="8873" w:type="dxa"/>
                  <w:shd w:val="clear" w:color="auto" w:fill="FFFFFF" w:themeFill="background1"/>
                  <w:vAlign w:val="center"/>
                </w:tcPr>
                <w:p w14:paraId="04E97BA1" w14:textId="71895B87" w:rsidR="00667B0F" w:rsidRDefault="00667B0F" w:rsidP="00922843">
                  <w:pPr>
                    <w:spacing w:after="0" w:line="240" w:lineRule="auto"/>
                    <w:rPr>
                      <w:rFonts w:ascii="Arial" w:eastAsia="Times New Roman" w:hAnsi="Arial" w:cs="Arial"/>
                      <w:sz w:val="16"/>
                      <w:szCs w:val="16"/>
                    </w:rPr>
                  </w:pPr>
                </w:p>
              </w:tc>
            </w:tr>
          </w:tbl>
          <w:p w14:paraId="7A644F64" w14:textId="081EF77C" w:rsidR="00667B0F" w:rsidRDefault="00667B0F" w:rsidP="00694B5A"/>
          <w:p w14:paraId="3FAB0588" w14:textId="480AE31F" w:rsidR="00667B0F" w:rsidRDefault="00667B0F" w:rsidP="00694B5A"/>
          <w:p w14:paraId="64B805DF" w14:textId="77777777" w:rsidR="00D339D0" w:rsidRDefault="00D339D0" w:rsidP="00694B5A"/>
          <w:p w14:paraId="79436B1C" w14:textId="0EAC2874" w:rsidR="00D83F50" w:rsidRPr="00694B5A" w:rsidRDefault="00D83F50" w:rsidP="00D83F50">
            <w:pPr>
              <w:spacing w:after="0" w:line="240" w:lineRule="auto"/>
            </w:pPr>
          </w:p>
          <w:p w14:paraId="00DE664A" w14:textId="0E272F34" w:rsidR="00C21989" w:rsidRPr="00694B5A" w:rsidRDefault="00C21989" w:rsidP="007B3280">
            <w:pPr>
              <w:spacing w:after="0" w:line="240" w:lineRule="auto"/>
            </w:pPr>
          </w:p>
        </w:tc>
        <w:tc>
          <w:tcPr>
            <w:tcW w:w="20" w:type="dxa"/>
          </w:tcPr>
          <w:p w14:paraId="6F06C579" w14:textId="77777777" w:rsidR="00F403DD" w:rsidRPr="00694B5A" w:rsidRDefault="00F403DD" w:rsidP="00C23EA8">
            <w:pPr>
              <w:pStyle w:val="Geenafstand"/>
              <w:rPr>
                <w:lang w:val="en-GB"/>
              </w:rPr>
            </w:pPr>
          </w:p>
        </w:tc>
      </w:tr>
    </w:tbl>
    <w:p w14:paraId="141FB37A" w14:textId="5AB4FE73" w:rsidR="00961F18" w:rsidRPr="00694B5A" w:rsidRDefault="00961F18" w:rsidP="00E07592">
      <w:pPr>
        <w:spacing w:after="0" w:line="240" w:lineRule="auto"/>
      </w:pPr>
    </w:p>
    <w:p w14:paraId="4C98ACED" w14:textId="4F865623" w:rsidR="007B3280" w:rsidRPr="00694B5A" w:rsidRDefault="007B3280" w:rsidP="007B3280">
      <w:pPr>
        <w:spacing w:after="0" w:line="240" w:lineRule="auto"/>
      </w:pPr>
      <w:r>
        <w:lastRenderedPageBreak/>
        <w:t>1</w:t>
      </w:r>
      <w:r w:rsidRPr="00694B5A">
        <w:t xml:space="preserve">- </w:t>
      </w:r>
      <w:r w:rsidRPr="007B3280">
        <w:t>Briefly about your institution</w:t>
      </w:r>
    </w:p>
    <w:tbl>
      <w:tblPr>
        <w:tblW w:w="5036" w:type="pct"/>
        <w:tblCellMar>
          <w:left w:w="0" w:type="dxa"/>
          <w:right w:w="0" w:type="dxa"/>
        </w:tblCellMar>
        <w:tblLook w:val="04A0" w:firstRow="1" w:lastRow="0" w:firstColumn="1" w:lastColumn="0" w:noHBand="0" w:noVBand="1"/>
      </w:tblPr>
      <w:tblGrid>
        <w:gridCol w:w="9091"/>
      </w:tblGrid>
      <w:tr w:rsidR="007B3280" w:rsidRPr="00694B5A" w14:paraId="597F9171" w14:textId="77777777" w:rsidTr="00D339D0">
        <w:tc>
          <w:tcPr>
            <w:tcW w:w="9091" w:type="dxa"/>
            <w:tcBorders>
              <w:bottom w:val="single" w:sz="4" w:space="0" w:color="auto"/>
            </w:tcBorders>
          </w:tcPr>
          <w:p w14:paraId="182EE122" w14:textId="59BB6E8E" w:rsidR="007B3280" w:rsidRPr="00694B5A" w:rsidRDefault="007B3280" w:rsidP="00D339D0">
            <w:pPr>
              <w:pStyle w:val="Kop2"/>
              <w:spacing w:before="120"/>
              <w:jc w:val="both"/>
              <w:rPr>
                <w:lang w:val="en-GB"/>
              </w:rPr>
            </w:pPr>
            <w:r w:rsidRPr="00D339D0">
              <w:rPr>
                <w:color w:val="auto"/>
                <w:lang w:val="en-GB"/>
              </w:rPr>
              <w:t xml:space="preserve">Please provide some background on your institution and the programmes it offers. For example, at what ISCED level does your institution deliver professional programmes? </w:t>
            </w:r>
            <w:r w:rsidR="00E46893" w:rsidRPr="00D339D0">
              <w:rPr>
                <w:color w:val="auto"/>
                <w:lang w:val="en-GB"/>
              </w:rPr>
              <w:t xml:space="preserve">Is your institution providing both professional and academic </w:t>
            </w:r>
            <w:r w:rsidRPr="00D339D0">
              <w:rPr>
                <w:color w:val="auto"/>
                <w:lang w:val="en-GB"/>
              </w:rPr>
              <w:t xml:space="preserve">programmes? </w:t>
            </w:r>
            <w:r w:rsidR="00E46893" w:rsidRPr="00D339D0">
              <w:rPr>
                <w:color w:val="auto"/>
                <w:lang w:val="en-GB"/>
              </w:rPr>
              <w:t>If so, w</w:t>
            </w:r>
            <w:r w:rsidRPr="00D339D0">
              <w:rPr>
                <w:color w:val="auto"/>
                <w:lang w:val="en-GB"/>
              </w:rPr>
              <w:t xml:space="preserve">hat </w:t>
            </w:r>
            <w:r w:rsidR="00DD060C" w:rsidRPr="00D339D0">
              <w:rPr>
                <w:color w:val="auto"/>
                <w:lang w:val="en-GB"/>
              </w:rPr>
              <w:t xml:space="preserve">is the </w:t>
            </w:r>
            <w:r w:rsidRPr="00D339D0">
              <w:rPr>
                <w:color w:val="auto"/>
                <w:lang w:val="en-GB"/>
              </w:rPr>
              <w:t>percentage of students enrolled in professional programmes?</w:t>
            </w:r>
          </w:p>
        </w:tc>
      </w:tr>
      <w:tr w:rsidR="007B3280" w:rsidRPr="00694B5A" w14:paraId="06C910C2" w14:textId="77777777" w:rsidTr="00D339D0">
        <w:trPr>
          <w:trHeight w:val="288"/>
        </w:trPr>
        <w:tc>
          <w:tcPr>
            <w:tcW w:w="9091" w:type="dxa"/>
            <w:tcBorders>
              <w:top w:val="single" w:sz="4" w:space="0" w:color="auto"/>
              <w:left w:val="single" w:sz="4" w:space="0" w:color="auto"/>
              <w:bottom w:val="single" w:sz="4" w:space="0" w:color="auto"/>
              <w:right w:val="single" w:sz="4" w:space="0" w:color="auto"/>
            </w:tcBorders>
          </w:tcPr>
          <w:p w14:paraId="5063B5FD" w14:textId="77777777" w:rsidR="007B3280" w:rsidRDefault="007B3280" w:rsidP="00BE5995">
            <w:pPr>
              <w:pStyle w:val="Geenafstand"/>
              <w:rPr>
                <w:lang w:val="en-GB"/>
              </w:rPr>
            </w:pPr>
          </w:p>
          <w:p w14:paraId="4E452B17" w14:textId="4E92F04A" w:rsidR="00D339D0" w:rsidRDefault="00D339D0" w:rsidP="00BE5995">
            <w:pPr>
              <w:pStyle w:val="Geenafstand"/>
              <w:rPr>
                <w:lang w:val="en-GB"/>
              </w:rPr>
            </w:pPr>
          </w:p>
          <w:p w14:paraId="7619260A" w14:textId="77777777" w:rsidR="00D339D0" w:rsidRDefault="00D339D0" w:rsidP="00BE5995">
            <w:pPr>
              <w:pStyle w:val="Geenafstand"/>
              <w:rPr>
                <w:lang w:val="en-GB"/>
              </w:rPr>
            </w:pPr>
          </w:p>
          <w:p w14:paraId="0DFB8FD2" w14:textId="1C49977C" w:rsidR="00D339D0" w:rsidRPr="00694B5A" w:rsidRDefault="00D339D0" w:rsidP="00BE5995">
            <w:pPr>
              <w:pStyle w:val="Geenafstand"/>
              <w:rPr>
                <w:lang w:val="en-GB"/>
              </w:rPr>
            </w:pPr>
          </w:p>
        </w:tc>
      </w:tr>
    </w:tbl>
    <w:p w14:paraId="6A948F0E" w14:textId="62582C1A" w:rsidR="007B3280" w:rsidRDefault="007B3280" w:rsidP="007B3280">
      <w:pPr>
        <w:spacing w:after="0" w:line="240" w:lineRule="auto"/>
      </w:pPr>
    </w:p>
    <w:p w14:paraId="518E4C1B" w14:textId="6697C3CE" w:rsidR="007B3280" w:rsidRPr="00694B5A" w:rsidRDefault="007B3280" w:rsidP="007B3280">
      <w:pPr>
        <w:spacing w:after="0" w:line="240" w:lineRule="auto"/>
      </w:pPr>
      <w:r>
        <w:t>2</w:t>
      </w:r>
      <w:r w:rsidRPr="00694B5A">
        <w:t xml:space="preserve">- </w:t>
      </w:r>
      <w:r w:rsidRPr="007B3280">
        <w:t>Pathways</w:t>
      </w:r>
    </w:p>
    <w:tbl>
      <w:tblPr>
        <w:tblW w:w="5036" w:type="pct"/>
        <w:tblCellMar>
          <w:left w:w="0" w:type="dxa"/>
          <w:right w:w="0" w:type="dxa"/>
        </w:tblCellMar>
        <w:tblLook w:val="04A0" w:firstRow="1" w:lastRow="0" w:firstColumn="1" w:lastColumn="0" w:noHBand="0" w:noVBand="1"/>
      </w:tblPr>
      <w:tblGrid>
        <w:gridCol w:w="9091"/>
      </w:tblGrid>
      <w:tr w:rsidR="007B3280" w:rsidRPr="00694B5A" w14:paraId="3E44B8A9" w14:textId="77777777" w:rsidTr="00D339D0">
        <w:tc>
          <w:tcPr>
            <w:tcW w:w="9091" w:type="dxa"/>
            <w:tcBorders>
              <w:bottom w:val="single" w:sz="4" w:space="0" w:color="auto"/>
            </w:tcBorders>
          </w:tcPr>
          <w:p w14:paraId="5B0A895E" w14:textId="7356B92C" w:rsidR="007B3280" w:rsidRPr="00694B5A" w:rsidRDefault="007B3280" w:rsidP="00D339D0">
            <w:pPr>
              <w:pStyle w:val="Kop2"/>
              <w:spacing w:before="120"/>
              <w:jc w:val="both"/>
              <w:rPr>
                <w:lang w:val="en-GB"/>
              </w:rPr>
            </w:pPr>
            <w:r w:rsidRPr="00D339D0">
              <w:rPr>
                <w:color w:val="auto"/>
                <w:lang w:val="en-GB"/>
              </w:rPr>
              <w:t xml:space="preserve">Please describe the typical background of entrants into professional programmes provided by your institution (e.g. prior highest qualification, relevant work experience). Please describe your institution’s current practices regarding the recognition of prior learning and </w:t>
            </w:r>
            <w:r w:rsidR="009026B3" w:rsidRPr="00D339D0">
              <w:rPr>
                <w:color w:val="auto"/>
                <w:lang w:val="en-GB"/>
              </w:rPr>
              <w:t xml:space="preserve">the </w:t>
            </w:r>
            <w:r w:rsidRPr="00D339D0">
              <w:rPr>
                <w:color w:val="auto"/>
                <w:lang w:val="en-GB"/>
              </w:rPr>
              <w:t>articulation with lower or higher level programmes.</w:t>
            </w:r>
            <w:r w:rsidR="00DD060C" w:rsidRPr="00D339D0">
              <w:rPr>
                <w:color w:val="auto"/>
                <w:lang w:val="en-GB"/>
              </w:rPr>
              <w:t xml:space="preserve"> </w:t>
            </w:r>
            <w:r w:rsidR="009026B3" w:rsidRPr="00D339D0">
              <w:rPr>
                <w:color w:val="auto"/>
                <w:lang w:val="en-GB"/>
              </w:rPr>
              <w:t>Are students</w:t>
            </w:r>
            <w:r w:rsidR="00DD060C" w:rsidRPr="00D339D0">
              <w:rPr>
                <w:color w:val="auto"/>
                <w:lang w:val="en-GB"/>
              </w:rPr>
              <w:t xml:space="preserve"> </w:t>
            </w:r>
            <w:r w:rsidR="009026B3" w:rsidRPr="00D339D0">
              <w:rPr>
                <w:color w:val="auto"/>
                <w:lang w:val="en-GB"/>
              </w:rPr>
              <w:t xml:space="preserve">requested </w:t>
            </w:r>
            <w:r w:rsidR="00DD060C" w:rsidRPr="00D339D0">
              <w:rPr>
                <w:color w:val="auto"/>
                <w:lang w:val="en-GB"/>
              </w:rPr>
              <w:t>to pass an exam to enter your programmes?</w:t>
            </w:r>
          </w:p>
        </w:tc>
      </w:tr>
      <w:tr w:rsidR="007B3280" w:rsidRPr="00694B5A" w14:paraId="08A2B52A" w14:textId="77777777" w:rsidTr="00D339D0">
        <w:trPr>
          <w:trHeight w:val="288"/>
        </w:trPr>
        <w:tc>
          <w:tcPr>
            <w:tcW w:w="9091" w:type="dxa"/>
            <w:tcBorders>
              <w:top w:val="single" w:sz="4" w:space="0" w:color="auto"/>
              <w:left w:val="single" w:sz="4" w:space="0" w:color="auto"/>
              <w:bottom w:val="single" w:sz="4" w:space="0" w:color="auto"/>
              <w:right w:val="single" w:sz="4" w:space="0" w:color="auto"/>
            </w:tcBorders>
          </w:tcPr>
          <w:p w14:paraId="4EC0373A" w14:textId="63B65B0C" w:rsidR="007B3280" w:rsidRDefault="007B3280" w:rsidP="00BE5995">
            <w:pPr>
              <w:pStyle w:val="Geenafstand"/>
              <w:rPr>
                <w:lang w:val="en-GB"/>
              </w:rPr>
            </w:pPr>
          </w:p>
          <w:p w14:paraId="65CFBBB7" w14:textId="77777777" w:rsidR="00D339D0" w:rsidRDefault="00D339D0" w:rsidP="00BE5995">
            <w:pPr>
              <w:pStyle w:val="Geenafstand"/>
              <w:rPr>
                <w:lang w:val="en-GB"/>
              </w:rPr>
            </w:pPr>
          </w:p>
          <w:p w14:paraId="6BAEA5AF" w14:textId="77777777" w:rsidR="00D339D0" w:rsidRDefault="00D339D0" w:rsidP="00BE5995">
            <w:pPr>
              <w:pStyle w:val="Geenafstand"/>
              <w:rPr>
                <w:lang w:val="en-GB"/>
              </w:rPr>
            </w:pPr>
          </w:p>
          <w:p w14:paraId="5FCE5D1D" w14:textId="77777777" w:rsidR="00D339D0" w:rsidRDefault="00D339D0" w:rsidP="00BE5995">
            <w:pPr>
              <w:pStyle w:val="Geenafstand"/>
              <w:rPr>
                <w:lang w:val="en-GB"/>
              </w:rPr>
            </w:pPr>
          </w:p>
          <w:p w14:paraId="6D6CF93E" w14:textId="26171D5E" w:rsidR="00D339D0" w:rsidRPr="00694B5A" w:rsidRDefault="00D339D0" w:rsidP="00BE5995">
            <w:pPr>
              <w:pStyle w:val="Geenafstand"/>
              <w:rPr>
                <w:lang w:val="en-GB"/>
              </w:rPr>
            </w:pPr>
          </w:p>
        </w:tc>
      </w:tr>
    </w:tbl>
    <w:p w14:paraId="650CC6A0" w14:textId="77777777" w:rsidR="007B3280" w:rsidRPr="00694B5A" w:rsidRDefault="007B3280" w:rsidP="007B3280">
      <w:pPr>
        <w:spacing w:after="0" w:line="240" w:lineRule="auto"/>
      </w:pPr>
    </w:p>
    <w:p w14:paraId="69E5B9B4" w14:textId="6565813F" w:rsidR="00C21989" w:rsidRPr="00694B5A" w:rsidRDefault="00D83F50" w:rsidP="00D83F50">
      <w:pPr>
        <w:spacing w:after="0" w:line="240" w:lineRule="auto"/>
      </w:pPr>
      <w:r w:rsidRPr="00694B5A">
        <w:t xml:space="preserve">3- </w:t>
      </w:r>
      <w:r w:rsidR="00C21989" w:rsidRPr="00694B5A">
        <w:t>Equity</w:t>
      </w:r>
    </w:p>
    <w:tbl>
      <w:tblPr>
        <w:tblW w:w="5036" w:type="pct"/>
        <w:tblCellMar>
          <w:left w:w="0" w:type="dxa"/>
          <w:right w:w="0" w:type="dxa"/>
        </w:tblCellMar>
        <w:tblLook w:val="04A0" w:firstRow="1" w:lastRow="0" w:firstColumn="1" w:lastColumn="0" w:noHBand="0" w:noVBand="1"/>
      </w:tblPr>
      <w:tblGrid>
        <w:gridCol w:w="9091"/>
      </w:tblGrid>
      <w:tr w:rsidR="00C21989" w:rsidRPr="00694B5A" w14:paraId="2B3DD372" w14:textId="77777777" w:rsidTr="00D339D0">
        <w:tc>
          <w:tcPr>
            <w:tcW w:w="9091" w:type="dxa"/>
            <w:tcBorders>
              <w:bottom w:val="single" w:sz="4" w:space="0" w:color="auto"/>
            </w:tcBorders>
          </w:tcPr>
          <w:p w14:paraId="7EFF827C" w14:textId="08F2C3BF" w:rsidR="00C21989" w:rsidRPr="00694B5A" w:rsidRDefault="00273734" w:rsidP="00D339D0">
            <w:pPr>
              <w:pStyle w:val="Kop2"/>
              <w:spacing w:before="120"/>
              <w:jc w:val="both"/>
              <w:rPr>
                <w:lang w:val="en-GB"/>
              </w:rPr>
            </w:pPr>
            <w:r w:rsidRPr="00D339D0">
              <w:rPr>
                <w:color w:val="auto"/>
                <w:lang w:val="en-GB"/>
              </w:rPr>
              <w:t xml:space="preserve">Please describe how your institution seeks to broaden </w:t>
            </w:r>
            <w:r w:rsidR="00725CF8" w:rsidRPr="00D339D0">
              <w:rPr>
                <w:color w:val="auto"/>
                <w:lang w:val="en-GB"/>
              </w:rPr>
              <w:t xml:space="preserve">and support the </w:t>
            </w:r>
            <w:r w:rsidRPr="00D339D0">
              <w:rPr>
                <w:color w:val="auto"/>
                <w:lang w:val="en-GB"/>
              </w:rPr>
              <w:t xml:space="preserve">access to </w:t>
            </w:r>
            <w:r w:rsidR="00725CF8" w:rsidRPr="00D339D0">
              <w:rPr>
                <w:color w:val="auto"/>
                <w:lang w:val="en-GB"/>
              </w:rPr>
              <w:t>its</w:t>
            </w:r>
            <w:r w:rsidR="00876394" w:rsidRPr="00D339D0">
              <w:rPr>
                <w:color w:val="auto"/>
                <w:lang w:val="en-GB"/>
              </w:rPr>
              <w:t xml:space="preserve"> professional</w:t>
            </w:r>
            <w:r w:rsidR="00725CF8" w:rsidRPr="00D339D0">
              <w:rPr>
                <w:color w:val="auto"/>
                <w:lang w:val="en-GB"/>
              </w:rPr>
              <w:t xml:space="preserve"> </w:t>
            </w:r>
            <w:r w:rsidRPr="00D339D0">
              <w:rPr>
                <w:color w:val="auto"/>
                <w:lang w:val="en-GB"/>
              </w:rPr>
              <w:t>programmes</w:t>
            </w:r>
            <w:r w:rsidR="00725CF8" w:rsidRPr="00D339D0">
              <w:rPr>
                <w:color w:val="auto"/>
                <w:lang w:val="en-GB"/>
              </w:rPr>
              <w:t xml:space="preserve"> (</w:t>
            </w:r>
            <w:proofErr w:type="spellStart"/>
            <w:r w:rsidR="00725CF8" w:rsidRPr="00D339D0">
              <w:rPr>
                <w:color w:val="auto"/>
                <w:lang w:val="en-GB"/>
              </w:rPr>
              <w:t>e.g</w:t>
            </w:r>
            <w:proofErr w:type="spellEnd"/>
            <w:r w:rsidR="00E46893" w:rsidRPr="00D339D0">
              <w:rPr>
                <w:color w:val="auto"/>
              </w:rPr>
              <w:t xml:space="preserve">. </w:t>
            </w:r>
            <w:r w:rsidR="00725CF8" w:rsidRPr="00D339D0">
              <w:rPr>
                <w:color w:val="auto"/>
                <w:lang w:val="en-GB"/>
              </w:rPr>
              <w:t>disadvantaged students, gender balance, older students)</w:t>
            </w:r>
            <w:r w:rsidRPr="00D339D0">
              <w:rPr>
                <w:color w:val="auto"/>
                <w:lang w:val="en-GB"/>
              </w:rPr>
              <w:t xml:space="preserve">. </w:t>
            </w:r>
            <w:r w:rsidR="00A22AC3" w:rsidRPr="00D339D0">
              <w:rPr>
                <w:color w:val="auto"/>
                <w:lang w:val="en-GB"/>
              </w:rPr>
              <w:t>What are</w:t>
            </w:r>
            <w:r w:rsidRPr="00D339D0">
              <w:rPr>
                <w:color w:val="auto"/>
                <w:lang w:val="en-GB"/>
              </w:rPr>
              <w:t xml:space="preserve"> the main target groups</w:t>
            </w:r>
            <w:r w:rsidR="00A22AC3" w:rsidRPr="00D339D0">
              <w:rPr>
                <w:color w:val="auto"/>
                <w:lang w:val="en-GB"/>
              </w:rPr>
              <w:t xml:space="preserve"> that benefit from </w:t>
            </w:r>
            <w:r w:rsidR="00E46893" w:rsidRPr="00D339D0">
              <w:rPr>
                <w:color w:val="auto"/>
                <w:lang w:val="en-GB"/>
              </w:rPr>
              <w:t>this support</w:t>
            </w:r>
            <w:r w:rsidRPr="00D339D0">
              <w:rPr>
                <w:color w:val="auto"/>
                <w:lang w:val="en-GB"/>
              </w:rPr>
              <w:t xml:space="preserve">? What are the barriers that prevent potential students from enrolling or successfully completing </w:t>
            </w:r>
            <w:r w:rsidR="00876394" w:rsidRPr="00D339D0">
              <w:rPr>
                <w:color w:val="auto"/>
                <w:lang w:val="en-GB"/>
              </w:rPr>
              <w:t xml:space="preserve">professional </w:t>
            </w:r>
            <w:r w:rsidRPr="00D339D0">
              <w:rPr>
                <w:color w:val="auto"/>
                <w:lang w:val="en-GB"/>
              </w:rPr>
              <w:t>programmes provided by your institution</w:t>
            </w:r>
            <w:r w:rsidR="00E46893" w:rsidRPr="00D339D0">
              <w:rPr>
                <w:color w:val="auto"/>
                <w:lang w:val="en-GB"/>
              </w:rPr>
              <w:t xml:space="preserve"> (e.g. insufficient funding, lack</w:t>
            </w:r>
            <w:r w:rsidR="00DD060C" w:rsidRPr="00D339D0">
              <w:rPr>
                <w:color w:val="auto"/>
                <w:lang w:val="en-GB"/>
              </w:rPr>
              <w:t xml:space="preserve"> of information</w:t>
            </w:r>
            <w:r w:rsidR="00483E3B" w:rsidRPr="00D339D0">
              <w:rPr>
                <w:color w:val="auto"/>
                <w:lang w:val="en-GB"/>
              </w:rPr>
              <w:t>, weak skills in some areas</w:t>
            </w:r>
            <w:r w:rsidR="00E46893" w:rsidRPr="00D339D0">
              <w:rPr>
                <w:color w:val="auto"/>
                <w:lang w:val="en-GB"/>
              </w:rPr>
              <w:t>)</w:t>
            </w:r>
            <w:r w:rsidRPr="00D339D0">
              <w:rPr>
                <w:color w:val="auto"/>
                <w:lang w:val="en-GB"/>
              </w:rPr>
              <w:t xml:space="preserve">? </w:t>
            </w:r>
          </w:p>
        </w:tc>
      </w:tr>
      <w:tr w:rsidR="00C21989" w:rsidRPr="00694B5A" w14:paraId="6B888FDF" w14:textId="77777777" w:rsidTr="00D339D0">
        <w:trPr>
          <w:trHeight w:val="288"/>
        </w:trPr>
        <w:tc>
          <w:tcPr>
            <w:tcW w:w="9091" w:type="dxa"/>
            <w:tcBorders>
              <w:top w:val="single" w:sz="4" w:space="0" w:color="auto"/>
              <w:left w:val="single" w:sz="4" w:space="0" w:color="auto"/>
              <w:bottom w:val="single" w:sz="4" w:space="0" w:color="auto"/>
              <w:right w:val="single" w:sz="4" w:space="0" w:color="auto"/>
            </w:tcBorders>
          </w:tcPr>
          <w:p w14:paraId="0669EA13" w14:textId="77777777" w:rsidR="00C21989" w:rsidRDefault="00C21989" w:rsidP="00C23EA8">
            <w:pPr>
              <w:pStyle w:val="Geenafstand"/>
              <w:rPr>
                <w:lang w:val="en-GB"/>
              </w:rPr>
            </w:pPr>
          </w:p>
          <w:p w14:paraId="11AA3770" w14:textId="77777777" w:rsidR="00D339D0" w:rsidRDefault="00D339D0" w:rsidP="00C23EA8">
            <w:pPr>
              <w:pStyle w:val="Geenafstand"/>
              <w:rPr>
                <w:lang w:val="en-GB"/>
              </w:rPr>
            </w:pPr>
          </w:p>
          <w:p w14:paraId="66718370" w14:textId="77777777" w:rsidR="00D339D0" w:rsidRDefault="00D339D0" w:rsidP="00C23EA8">
            <w:pPr>
              <w:pStyle w:val="Geenafstand"/>
              <w:rPr>
                <w:lang w:val="en-GB"/>
              </w:rPr>
            </w:pPr>
          </w:p>
          <w:p w14:paraId="57EF7D60" w14:textId="77777777" w:rsidR="00D339D0" w:rsidRDefault="00D339D0" w:rsidP="00C23EA8">
            <w:pPr>
              <w:pStyle w:val="Geenafstand"/>
              <w:rPr>
                <w:lang w:val="en-GB"/>
              </w:rPr>
            </w:pPr>
          </w:p>
          <w:p w14:paraId="7DE594C0" w14:textId="2BCC4E95" w:rsidR="00D339D0" w:rsidRPr="00694B5A" w:rsidRDefault="00D339D0" w:rsidP="00C23EA8">
            <w:pPr>
              <w:pStyle w:val="Geenafstand"/>
              <w:rPr>
                <w:lang w:val="en-GB"/>
              </w:rPr>
            </w:pPr>
          </w:p>
        </w:tc>
      </w:tr>
    </w:tbl>
    <w:p w14:paraId="152A4695" w14:textId="77777777" w:rsidR="009979B9" w:rsidRPr="00694B5A" w:rsidRDefault="009979B9" w:rsidP="00D83F50">
      <w:pPr>
        <w:spacing w:after="0" w:line="240" w:lineRule="auto"/>
      </w:pPr>
    </w:p>
    <w:p w14:paraId="5B3E2CAE" w14:textId="16BABE7C" w:rsidR="00C21989" w:rsidRPr="00694B5A" w:rsidRDefault="00D83F50" w:rsidP="00D83F50">
      <w:pPr>
        <w:spacing w:after="0" w:line="240" w:lineRule="auto"/>
      </w:pPr>
      <w:r w:rsidRPr="00694B5A">
        <w:t xml:space="preserve">4- </w:t>
      </w:r>
      <w:r w:rsidR="00C21989" w:rsidRPr="00694B5A">
        <w:t>Funding</w:t>
      </w:r>
    </w:p>
    <w:tbl>
      <w:tblPr>
        <w:tblW w:w="5036" w:type="pct"/>
        <w:tblCellMar>
          <w:left w:w="0" w:type="dxa"/>
          <w:right w:w="0" w:type="dxa"/>
        </w:tblCellMar>
        <w:tblLook w:val="04A0" w:firstRow="1" w:lastRow="0" w:firstColumn="1" w:lastColumn="0" w:noHBand="0" w:noVBand="1"/>
      </w:tblPr>
      <w:tblGrid>
        <w:gridCol w:w="9091"/>
      </w:tblGrid>
      <w:tr w:rsidR="00C21989" w:rsidRPr="00694B5A" w14:paraId="36AF300B" w14:textId="77777777" w:rsidTr="00D339D0">
        <w:tc>
          <w:tcPr>
            <w:tcW w:w="9091" w:type="dxa"/>
            <w:tcBorders>
              <w:bottom w:val="single" w:sz="4" w:space="0" w:color="auto"/>
            </w:tcBorders>
          </w:tcPr>
          <w:p w14:paraId="0D880832" w14:textId="1618655A" w:rsidR="00C21989" w:rsidRPr="00D339D0" w:rsidRDefault="00C21989" w:rsidP="00A22AC3">
            <w:pPr>
              <w:pStyle w:val="Kop2"/>
              <w:spacing w:before="120"/>
              <w:rPr>
                <w:color w:val="auto"/>
                <w:lang w:val="en-GB"/>
              </w:rPr>
            </w:pPr>
            <w:r w:rsidRPr="00D339D0">
              <w:rPr>
                <w:color w:val="auto"/>
                <w:lang w:val="en-GB"/>
              </w:rPr>
              <w:t xml:space="preserve">Please describe </w:t>
            </w:r>
            <w:r w:rsidR="004D423E" w:rsidRPr="00D339D0">
              <w:rPr>
                <w:color w:val="auto"/>
                <w:lang w:val="en-GB"/>
              </w:rPr>
              <w:t>how</w:t>
            </w:r>
            <w:r w:rsidRPr="00D339D0">
              <w:rPr>
                <w:color w:val="auto"/>
                <w:lang w:val="en-GB"/>
              </w:rPr>
              <w:t xml:space="preserve"> professional tertiary </w:t>
            </w:r>
            <w:r w:rsidR="00A22AC3" w:rsidRPr="00D339D0">
              <w:rPr>
                <w:color w:val="auto"/>
                <w:lang w:val="en-GB"/>
              </w:rPr>
              <w:t>programmes provided by your institution are</w:t>
            </w:r>
            <w:r w:rsidR="004D423E" w:rsidRPr="00D339D0">
              <w:rPr>
                <w:color w:val="auto"/>
                <w:lang w:val="en-GB"/>
              </w:rPr>
              <w:t xml:space="preserve"> funded</w:t>
            </w:r>
            <w:r w:rsidR="007C5104" w:rsidRPr="00D339D0">
              <w:rPr>
                <w:color w:val="auto"/>
                <w:lang w:val="en-GB"/>
              </w:rPr>
              <w:t xml:space="preserve"> (e.g. grants, loans, public, private, household expenditure)</w:t>
            </w:r>
            <w:r w:rsidRPr="00D339D0">
              <w:rPr>
                <w:color w:val="auto"/>
                <w:lang w:val="en-GB"/>
              </w:rPr>
              <w:t>.</w:t>
            </w:r>
            <w:r w:rsidR="00CE427B" w:rsidRPr="00D339D0">
              <w:rPr>
                <w:color w:val="auto"/>
                <w:lang w:val="en-GB"/>
              </w:rPr>
              <w:t xml:space="preserve"> </w:t>
            </w:r>
            <w:r w:rsidR="00A22AC3" w:rsidRPr="00D339D0">
              <w:rPr>
                <w:color w:val="auto"/>
                <w:lang w:val="en-GB"/>
              </w:rPr>
              <w:t xml:space="preserve">How is the funding scheme for professional programmes different from academic programmes provided at the same level? </w:t>
            </w:r>
          </w:p>
        </w:tc>
      </w:tr>
      <w:tr w:rsidR="00C21989" w:rsidRPr="00694B5A" w14:paraId="2CD76FF3" w14:textId="77777777" w:rsidTr="00D339D0">
        <w:trPr>
          <w:trHeight w:val="288"/>
        </w:trPr>
        <w:tc>
          <w:tcPr>
            <w:tcW w:w="9091" w:type="dxa"/>
            <w:tcBorders>
              <w:top w:val="single" w:sz="4" w:space="0" w:color="auto"/>
              <w:left w:val="single" w:sz="4" w:space="0" w:color="auto"/>
              <w:bottom w:val="single" w:sz="4" w:space="0" w:color="auto"/>
              <w:right w:val="single" w:sz="4" w:space="0" w:color="auto"/>
            </w:tcBorders>
          </w:tcPr>
          <w:p w14:paraId="1B24DC37" w14:textId="77777777" w:rsidR="00C21989" w:rsidRDefault="00C21989" w:rsidP="00C23EA8">
            <w:pPr>
              <w:pStyle w:val="Geenafstand"/>
              <w:rPr>
                <w:lang w:val="en-GB"/>
              </w:rPr>
            </w:pPr>
          </w:p>
          <w:p w14:paraId="3CADCBB2" w14:textId="77777777" w:rsidR="00D339D0" w:rsidRDefault="00D339D0" w:rsidP="00C23EA8">
            <w:pPr>
              <w:pStyle w:val="Geenafstand"/>
              <w:rPr>
                <w:lang w:val="en-GB"/>
              </w:rPr>
            </w:pPr>
          </w:p>
          <w:p w14:paraId="3E293DBE" w14:textId="77777777" w:rsidR="00D339D0" w:rsidRDefault="00D339D0" w:rsidP="00C23EA8">
            <w:pPr>
              <w:pStyle w:val="Geenafstand"/>
              <w:rPr>
                <w:lang w:val="en-GB"/>
              </w:rPr>
            </w:pPr>
          </w:p>
          <w:p w14:paraId="79D2F394" w14:textId="726C41E7" w:rsidR="00D339D0" w:rsidRPr="00D339D0" w:rsidRDefault="00D339D0" w:rsidP="00C23EA8">
            <w:pPr>
              <w:pStyle w:val="Geenafstand"/>
              <w:rPr>
                <w:lang w:val="en-GB"/>
              </w:rPr>
            </w:pPr>
          </w:p>
        </w:tc>
      </w:tr>
    </w:tbl>
    <w:p w14:paraId="70236C60" w14:textId="77777777" w:rsidR="009979B9" w:rsidRPr="00694B5A" w:rsidRDefault="009979B9" w:rsidP="00D83F50">
      <w:pPr>
        <w:spacing w:after="0" w:line="240" w:lineRule="auto"/>
      </w:pPr>
    </w:p>
    <w:p w14:paraId="2F454800" w14:textId="52B80475" w:rsidR="00C21989" w:rsidRPr="00694B5A" w:rsidRDefault="00D83F50" w:rsidP="00D83F50">
      <w:pPr>
        <w:spacing w:after="0" w:line="240" w:lineRule="auto"/>
      </w:pPr>
      <w:r w:rsidRPr="00694B5A">
        <w:t xml:space="preserve">5- </w:t>
      </w:r>
      <w:r w:rsidR="00C21989" w:rsidRPr="00694B5A">
        <w:t>Employer engagement</w:t>
      </w:r>
    </w:p>
    <w:tbl>
      <w:tblPr>
        <w:tblW w:w="5036" w:type="pct"/>
        <w:tblCellMar>
          <w:left w:w="0" w:type="dxa"/>
          <w:right w:w="0" w:type="dxa"/>
        </w:tblCellMar>
        <w:tblLook w:val="04A0" w:firstRow="1" w:lastRow="0" w:firstColumn="1" w:lastColumn="0" w:noHBand="0" w:noVBand="1"/>
      </w:tblPr>
      <w:tblGrid>
        <w:gridCol w:w="9091"/>
      </w:tblGrid>
      <w:tr w:rsidR="00C21989" w:rsidRPr="00694B5A" w14:paraId="5E69FDE8" w14:textId="77777777" w:rsidTr="00D339D0">
        <w:tc>
          <w:tcPr>
            <w:tcW w:w="9091" w:type="dxa"/>
            <w:tcBorders>
              <w:bottom w:val="single" w:sz="4" w:space="0" w:color="auto"/>
            </w:tcBorders>
          </w:tcPr>
          <w:p w14:paraId="3BA25A2B" w14:textId="7834CCFF" w:rsidR="00C21989" w:rsidRPr="00D339D0" w:rsidRDefault="007C5104" w:rsidP="00D339D0">
            <w:pPr>
              <w:pStyle w:val="Kop2"/>
              <w:spacing w:before="120"/>
              <w:jc w:val="both"/>
              <w:rPr>
                <w:color w:val="auto"/>
                <w:lang w:val="en-GB"/>
              </w:rPr>
            </w:pPr>
            <w:r w:rsidRPr="00D339D0">
              <w:rPr>
                <w:color w:val="auto"/>
                <w:lang w:val="en-GB"/>
              </w:rPr>
              <w:t>Please describe</w:t>
            </w:r>
            <w:r w:rsidR="00C21989" w:rsidRPr="00D339D0">
              <w:rPr>
                <w:color w:val="auto"/>
                <w:lang w:val="en-GB"/>
              </w:rPr>
              <w:t xml:space="preserve"> </w:t>
            </w:r>
            <w:r w:rsidR="009C709A" w:rsidRPr="00D339D0">
              <w:rPr>
                <w:color w:val="auto"/>
                <w:lang w:val="en-GB"/>
              </w:rPr>
              <w:t>how</w:t>
            </w:r>
            <w:r w:rsidR="00C21989" w:rsidRPr="00D339D0">
              <w:rPr>
                <w:color w:val="auto"/>
                <w:lang w:val="en-GB"/>
              </w:rPr>
              <w:t xml:space="preserve"> employers </w:t>
            </w:r>
            <w:r w:rsidR="009C709A" w:rsidRPr="00D339D0">
              <w:rPr>
                <w:color w:val="auto"/>
                <w:lang w:val="en-GB"/>
              </w:rPr>
              <w:t xml:space="preserve">are engaged </w:t>
            </w:r>
            <w:r w:rsidR="00273734" w:rsidRPr="00D339D0">
              <w:rPr>
                <w:color w:val="auto"/>
                <w:lang w:val="en-GB"/>
              </w:rPr>
              <w:t>in the development and delivery of professional programmes in your institution</w:t>
            </w:r>
            <w:r w:rsidR="009C709A" w:rsidRPr="00D339D0">
              <w:rPr>
                <w:color w:val="auto"/>
                <w:lang w:val="en-GB"/>
              </w:rPr>
              <w:t xml:space="preserve"> (e.g. design of programmes and qualifications</w:t>
            </w:r>
            <w:r w:rsidR="00D14D28" w:rsidRPr="00D339D0">
              <w:rPr>
                <w:color w:val="auto"/>
                <w:lang w:val="en-GB"/>
              </w:rPr>
              <w:t>, assessments</w:t>
            </w:r>
            <w:r w:rsidR="009C709A" w:rsidRPr="00D339D0">
              <w:rPr>
                <w:color w:val="auto"/>
                <w:lang w:val="en-GB"/>
              </w:rPr>
              <w:t>)</w:t>
            </w:r>
            <w:r w:rsidRPr="00D339D0">
              <w:rPr>
                <w:color w:val="auto"/>
                <w:lang w:val="en-GB"/>
              </w:rPr>
              <w:t xml:space="preserve">. </w:t>
            </w:r>
          </w:p>
        </w:tc>
      </w:tr>
      <w:tr w:rsidR="007C5104" w:rsidRPr="00694B5A" w14:paraId="59AE7943" w14:textId="77777777" w:rsidTr="00D339D0">
        <w:trPr>
          <w:trHeight w:val="288"/>
        </w:trPr>
        <w:tc>
          <w:tcPr>
            <w:tcW w:w="9091" w:type="dxa"/>
            <w:tcBorders>
              <w:top w:val="single" w:sz="4" w:space="0" w:color="auto"/>
              <w:left w:val="single" w:sz="4" w:space="0" w:color="auto"/>
              <w:bottom w:val="single" w:sz="4" w:space="0" w:color="auto"/>
              <w:right w:val="single" w:sz="4" w:space="0" w:color="auto"/>
            </w:tcBorders>
          </w:tcPr>
          <w:p w14:paraId="5FA11520" w14:textId="77777777" w:rsidR="007C5104" w:rsidRDefault="007C5104" w:rsidP="00C23EA8">
            <w:pPr>
              <w:pStyle w:val="Geenafstand"/>
              <w:rPr>
                <w:lang w:val="en-GB"/>
              </w:rPr>
            </w:pPr>
          </w:p>
          <w:p w14:paraId="40BD1E54" w14:textId="77777777" w:rsidR="00D339D0" w:rsidRDefault="00D339D0" w:rsidP="00C23EA8">
            <w:pPr>
              <w:pStyle w:val="Geenafstand"/>
              <w:rPr>
                <w:lang w:val="en-GB"/>
              </w:rPr>
            </w:pPr>
          </w:p>
          <w:p w14:paraId="0DA0C97F" w14:textId="77777777" w:rsidR="00D339D0" w:rsidRDefault="00D339D0" w:rsidP="00C23EA8">
            <w:pPr>
              <w:pStyle w:val="Geenafstand"/>
              <w:rPr>
                <w:lang w:val="en-GB"/>
              </w:rPr>
            </w:pPr>
          </w:p>
          <w:p w14:paraId="0974DFB2" w14:textId="77777777" w:rsidR="00D339D0" w:rsidRDefault="00D339D0" w:rsidP="00C23EA8">
            <w:pPr>
              <w:pStyle w:val="Geenafstand"/>
              <w:rPr>
                <w:lang w:val="en-GB"/>
              </w:rPr>
            </w:pPr>
          </w:p>
          <w:p w14:paraId="30FFA01E" w14:textId="6C5EBC90" w:rsidR="00D339D0" w:rsidRPr="00D339D0" w:rsidRDefault="00D339D0" w:rsidP="00C23EA8">
            <w:pPr>
              <w:pStyle w:val="Geenafstand"/>
              <w:rPr>
                <w:lang w:val="en-GB"/>
              </w:rPr>
            </w:pPr>
          </w:p>
        </w:tc>
      </w:tr>
    </w:tbl>
    <w:p w14:paraId="156EDB6E" w14:textId="77777777" w:rsidR="007C5104" w:rsidRPr="00694B5A" w:rsidRDefault="007C5104" w:rsidP="007C5104">
      <w:pPr>
        <w:spacing w:after="0" w:line="240" w:lineRule="auto"/>
      </w:pPr>
    </w:p>
    <w:p w14:paraId="4A816F66" w14:textId="6C637006" w:rsidR="00C21989" w:rsidRPr="00694B5A" w:rsidRDefault="00D83F50" w:rsidP="00D83F50">
      <w:pPr>
        <w:spacing w:after="0" w:line="240" w:lineRule="auto"/>
      </w:pPr>
      <w:r w:rsidRPr="00694B5A">
        <w:lastRenderedPageBreak/>
        <w:t xml:space="preserve">6- </w:t>
      </w:r>
      <w:r w:rsidR="00C21989" w:rsidRPr="00694B5A">
        <w:t>Work-based learning</w:t>
      </w:r>
    </w:p>
    <w:tbl>
      <w:tblPr>
        <w:tblW w:w="5036" w:type="pct"/>
        <w:tblCellMar>
          <w:left w:w="0" w:type="dxa"/>
          <w:right w:w="0" w:type="dxa"/>
        </w:tblCellMar>
        <w:tblLook w:val="04A0" w:firstRow="1" w:lastRow="0" w:firstColumn="1" w:lastColumn="0" w:noHBand="0" w:noVBand="1"/>
      </w:tblPr>
      <w:tblGrid>
        <w:gridCol w:w="9091"/>
      </w:tblGrid>
      <w:tr w:rsidR="00E07592" w:rsidRPr="00694B5A" w14:paraId="4CAED0A5" w14:textId="77777777" w:rsidTr="00D339D0">
        <w:tc>
          <w:tcPr>
            <w:tcW w:w="9091" w:type="dxa"/>
            <w:tcBorders>
              <w:bottom w:val="single" w:sz="4" w:space="0" w:color="auto"/>
            </w:tcBorders>
          </w:tcPr>
          <w:p w14:paraId="1978DC79" w14:textId="6FD449E7" w:rsidR="00E07592" w:rsidRPr="00694B5A" w:rsidRDefault="009979B9" w:rsidP="00D339D0">
            <w:pPr>
              <w:pStyle w:val="Kop2"/>
              <w:spacing w:before="120"/>
              <w:jc w:val="both"/>
              <w:rPr>
                <w:lang w:val="en-GB"/>
              </w:rPr>
            </w:pPr>
            <w:r w:rsidRPr="00D339D0">
              <w:rPr>
                <w:color w:val="auto"/>
                <w:lang w:val="en-GB"/>
              </w:rPr>
              <w:t xml:space="preserve">Please describe </w:t>
            </w:r>
            <w:r w:rsidR="009C709A" w:rsidRPr="00D339D0">
              <w:rPr>
                <w:color w:val="auto"/>
                <w:lang w:val="en-GB"/>
              </w:rPr>
              <w:t>how</w:t>
            </w:r>
            <w:r w:rsidRPr="00D339D0">
              <w:rPr>
                <w:color w:val="auto"/>
                <w:lang w:val="en-GB"/>
              </w:rPr>
              <w:t xml:space="preserve"> </w:t>
            </w:r>
            <w:r w:rsidR="00711967" w:rsidRPr="00D339D0">
              <w:rPr>
                <w:color w:val="auto"/>
                <w:lang w:val="en-GB"/>
              </w:rPr>
              <w:t xml:space="preserve">work-based learning </w:t>
            </w:r>
            <w:r w:rsidR="009C709A" w:rsidRPr="00D339D0">
              <w:rPr>
                <w:color w:val="auto"/>
                <w:lang w:val="en-GB"/>
              </w:rPr>
              <w:t>is used</w:t>
            </w:r>
            <w:r w:rsidR="00711967" w:rsidRPr="00D339D0">
              <w:rPr>
                <w:color w:val="auto"/>
                <w:lang w:val="en-GB"/>
              </w:rPr>
              <w:t xml:space="preserve"> in </w:t>
            </w:r>
            <w:r w:rsidR="00273734" w:rsidRPr="00D339D0">
              <w:rPr>
                <w:color w:val="auto"/>
                <w:lang w:val="en-GB"/>
              </w:rPr>
              <w:t>professional programmes provided by your institution</w:t>
            </w:r>
            <w:r w:rsidR="00A22AC3" w:rsidRPr="00D339D0">
              <w:rPr>
                <w:color w:val="auto"/>
                <w:lang w:val="en-GB"/>
              </w:rPr>
              <w:t xml:space="preserve">. For example, you may describe the duration of work-based learning, whether it is mandatory, how it is structured (e.g. one block or several placements), how its quality is assured. </w:t>
            </w:r>
          </w:p>
        </w:tc>
      </w:tr>
      <w:tr w:rsidR="00E07592" w:rsidRPr="00694B5A" w14:paraId="7E8057D4" w14:textId="77777777" w:rsidTr="00D339D0">
        <w:trPr>
          <w:trHeight w:val="288"/>
        </w:trPr>
        <w:tc>
          <w:tcPr>
            <w:tcW w:w="9091" w:type="dxa"/>
            <w:tcBorders>
              <w:top w:val="single" w:sz="4" w:space="0" w:color="auto"/>
              <w:left w:val="single" w:sz="4" w:space="0" w:color="auto"/>
              <w:bottom w:val="single" w:sz="4" w:space="0" w:color="auto"/>
              <w:right w:val="single" w:sz="4" w:space="0" w:color="auto"/>
            </w:tcBorders>
          </w:tcPr>
          <w:p w14:paraId="48AB7567" w14:textId="77777777" w:rsidR="00E07592" w:rsidRDefault="00E07592" w:rsidP="00C23EA8">
            <w:pPr>
              <w:pStyle w:val="Geenafstand"/>
              <w:rPr>
                <w:lang w:val="en-GB"/>
              </w:rPr>
            </w:pPr>
          </w:p>
          <w:p w14:paraId="1957F371" w14:textId="77777777" w:rsidR="00D339D0" w:rsidRDefault="00D339D0" w:rsidP="00C23EA8">
            <w:pPr>
              <w:pStyle w:val="Geenafstand"/>
              <w:rPr>
                <w:lang w:val="en-GB"/>
              </w:rPr>
            </w:pPr>
          </w:p>
          <w:p w14:paraId="7BE73767" w14:textId="77777777" w:rsidR="00D339D0" w:rsidRDefault="00D339D0" w:rsidP="00C23EA8">
            <w:pPr>
              <w:pStyle w:val="Geenafstand"/>
              <w:rPr>
                <w:lang w:val="en-GB"/>
              </w:rPr>
            </w:pPr>
          </w:p>
          <w:p w14:paraId="30747A64" w14:textId="77777777" w:rsidR="00D339D0" w:rsidRDefault="00D339D0" w:rsidP="00C23EA8">
            <w:pPr>
              <w:pStyle w:val="Geenafstand"/>
              <w:rPr>
                <w:lang w:val="en-GB"/>
              </w:rPr>
            </w:pPr>
          </w:p>
          <w:p w14:paraId="24A514DD" w14:textId="77777777" w:rsidR="00D339D0" w:rsidRDefault="00D339D0" w:rsidP="00C23EA8">
            <w:pPr>
              <w:pStyle w:val="Geenafstand"/>
              <w:rPr>
                <w:lang w:val="en-GB"/>
              </w:rPr>
            </w:pPr>
          </w:p>
          <w:p w14:paraId="698716BE" w14:textId="7F88229E" w:rsidR="00D339D0" w:rsidRPr="00694B5A" w:rsidRDefault="00D339D0" w:rsidP="00C23EA8">
            <w:pPr>
              <w:pStyle w:val="Geenafstand"/>
              <w:rPr>
                <w:lang w:val="en-GB"/>
              </w:rPr>
            </w:pPr>
          </w:p>
        </w:tc>
      </w:tr>
    </w:tbl>
    <w:p w14:paraId="44DC26F3" w14:textId="77777777" w:rsidR="009979B9" w:rsidRPr="00694B5A" w:rsidRDefault="009979B9" w:rsidP="00D83F50">
      <w:pPr>
        <w:spacing w:after="0" w:line="240" w:lineRule="auto"/>
      </w:pPr>
    </w:p>
    <w:p w14:paraId="6FCA582D" w14:textId="67E97FF2" w:rsidR="000F5F18" w:rsidRPr="00694B5A" w:rsidRDefault="000F5F18" w:rsidP="000F5F18">
      <w:pPr>
        <w:spacing w:after="0" w:line="240" w:lineRule="auto"/>
      </w:pPr>
      <w:r>
        <w:t>7</w:t>
      </w:r>
      <w:r w:rsidRPr="00694B5A">
        <w:t xml:space="preserve">- </w:t>
      </w:r>
      <w:r>
        <w:t>Use of technologies</w:t>
      </w:r>
    </w:p>
    <w:tbl>
      <w:tblPr>
        <w:tblW w:w="5036" w:type="pct"/>
        <w:tblCellMar>
          <w:left w:w="0" w:type="dxa"/>
          <w:right w:w="0" w:type="dxa"/>
        </w:tblCellMar>
        <w:tblLook w:val="04A0" w:firstRow="1" w:lastRow="0" w:firstColumn="1" w:lastColumn="0" w:noHBand="0" w:noVBand="1"/>
      </w:tblPr>
      <w:tblGrid>
        <w:gridCol w:w="9091"/>
      </w:tblGrid>
      <w:tr w:rsidR="000F5F18" w:rsidRPr="00694B5A" w14:paraId="30C92C00" w14:textId="77777777" w:rsidTr="00D339D0">
        <w:tc>
          <w:tcPr>
            <w:tcW w:w="9091" w:type="dxa"/>
            <w:tcBorders>
              <w:bottom w:val="single" w:sz="4" w:space="0" w:color="auto"/>
            </w:tcBorders>
          </w:tcPr>
          <w:p w14:paraId="40A5B979" w14:textId="2FA8E122" w:rsidR="000F5F18" w:rsidRPr="00694B5A" w:rsidRDefault="000F5F18" w:rsidP="00D339D0">
            <w:pPr>
              <w:pStyle w:val="Kop2"/>
              <w:spacing w:before="120"/>
              <w:jc w:val="both"/>
              <w:rPr>
                <w:lang w:val="en-GB"/>
              </w:rPr>
            </w:pPr>
            <w:r w:rsidRPr="00D339D0">
              <w:rPr>
                <w:color w:val="auto"/>
                <w:lang w:val="en-GB"/>
              </w:rPr>
              <w:t>Please describe how technologies are used in professional programmes to support the teaching and learning provided by your institution. What are the tools used by your institution (e.g. online courses or learning materials, digital platform or learning environment, simulators, augmented reality and virtual reality, artificial intelligence, or robotics)</w:t>
            </w:r>
            <w:r w:rsidR="004A3ADD" w:rsidRPr="00D339D0">
              <w:rPr>
                <w:color w:val="auto"/>
                <w:lang w:val="en-GB"/>
              </w:rPr>
              <w:t>?</w:t>
            </w:r>
            <w:r w:rsidRPr="00D339D0">
              <w:rPr>
                <w:color w:val="auto"/>
                <w:lang w:val="en-GB"/>
              </w:rPr>
              <w:t xml:space="preserve"> How have you adapted </w:t>
            </w:r>
            <w:r w:rsidR="004A2781" w:rsidRPr="00D339D0">
              <w:rPr>
                <w:color w:val="auto"/>
                <w:lang w:val="en-GB"/>
              </w:rPr>
              <w:t xml:space="preserve">the use of </w:t>
            </w:r>
            <w:r w:rsidRPr="00D339D0">
              <w:rPr>
                <w:color w:val="auto"/>
                <w:lang w:val="en-GB"/>
              </w:rPr>
              <w:t>these tools to offer</w:t>
            </w:r>
            <w:r w:rsidR="004A2781" w:rsidRPr="00D339D0">
              <w:rPr>
                <w:color w:val="auto"/>
                <w:lang w:val="en-GB"/>
              </w:rPr>
              <w:t xml:space="preserve"> a better response during COVID</w:t>
            </w:r>
            <w:r w:rsidR="004A2781" w:rsidRPr="00D339D0">
              <w:rPr>
                <w:color w:val="auto"/>
                <w:lang w:val="en-GB"/>
              </w:rPr>
              <w:noBreakHyphen/>
            </w:r>
            <w:r w:rsidRPr="00D339D0">
              <w:rPr>
                <w:color w:val="auto"/>
                <w:lang w:val="en-GB"/>
              </w:rPr>
              <w:t>19?</w:t>
            </w:r>
          </w:p>
        </w:tc>
      </w:tr>
      <w:tr w:rsidR="000F5F18" w:rsidRPr="00694B5A" w14:paraId="7F6C000A" w14:textId="77777777" w:rsidTr="00D339D0">
        <w:trPr>
          <w:trHeight w:val="288"/>
        </w:trPr>
        <w:tc>
          <w:tcPr>
            <w:tcW w:w="9091" w:type="dxa"/>
            <w:tcBorders>
              <w:top w:val="single" w:sz="4" w:space="0" w:color="auto"/>
              <w:left w:val="single" w:sz="4" w:space="0" w:color="auto"/>
              <w:bottom w:val="single" w:sz="4" w:space="0" w:color="auto"/>
              <w:right w:val="single" w:sz="4" w:space="0" w:color="auto"/>
            </w:tcBorders>
          </w:tcPr>
          <w:p w14:paraId="5E996D6F" w14:textId="77777777" w:rsidR="000F5F18" w:rsidRDefault="000F5F18" w:rsidP="00BE5995">
            <w:pPr>
              <w:pStyle w:val="Geenafstand"/>
              <w:rPr>
                <w:lang w:val="en-GB"/>
              </w:rPr>
            </w:pPr>
          </w:p>
          <w:p w14:paraId="3699217B" w14:textId="77777777" w:rsidR="00D339D0" w:rsidRDefault="00D339D0" w:rsidP="00BE5995">
            <w:pPr>
              <w:pStyle w:val="Geenafstand"/>
              <w:rPr>
                <w:lang w:val="en-GB"/>
              </w:rPr>
            </w:pPr>
          </w:p>
          <w:p w14:paraId="21116208" w14:textId="77777777" w:rsidR="00D339D0" w:rsidRDefault="00D339D0" w:rsidP="00BE5995">
            <w:pPr>
              <w:pStyle w:val="Geenafstand"/>
              <w:rPr>
                <w:lang w:val="en-GB"/>
              </w:rPr>
            </w:pPr>
          </w:p>
          <w:p w14:paraId="30A9DC0F" w14:textId="2BA62CCC" w:rsidR="00D339D0" w:rsidRPr="00694B5A" w:rsidRDefault="00D339D0" w:rsidP="00BE5995">
            <w:pPr>
              <w:pStyle w:val="Geenafstand"/>
              <w:rPr>
                <w:lang w:val="en-GB"/>
              </w:rPr>
            </w:pPr>
          </w:p>
        </w:tc>
      </w:tr>
    </w:tbl>
    <w:p w14:paraId="2CDB50F4" w14:textId="77777777" w:rsidR="000F5F18" w:rsidRDefault="000F5F18" w:rsidP="00D83F50">
      <w:pPr>
        <w:spacing w:after="0" w:line="240" w:lineRule="auto"/>
      </w:pPr>
    </w:p>
    <w:p w14:paraId="1342BA46" w14:textId="2278965B" w:rsidR="00D83F50" w:rsidRPr="00694B5A" w:rsidRDefault="000F5F18" w:rsidP="00D83F50">
      <w:pPr>
        <w:spacing w:after="0" w:line="240" w:lineRule="auto"/>
      </w:pPr>
      <w:r>
        <w:t>8</w:t>
      </w:r>
      <w:r w:rsidR="00D83F50" w:rsidRPr="00694B5A">
        <w:t>- Additional information</w:t>
      </w:r>
      <w:r w:rsidR="006132F8">
        <w:t xml:space="preserve"> on your institution</w:t>
      </w:r>
    </w:p>
    <w:tbl>
      <w:tblPr>
        <w:tblW w:w="5036" w:type="pct"/>
        <w:tblCellMar>
          <w:left w:w="0" w:type="dxa"/>
          <w:right w:w="0" w:type="dxa"/>
        </w:tblCellMar>
        <w:tblLook w:val="04A0" w:firstRow="1" w:lastRow="0" w:firstColumn="1" w:lastColumn="0" w:noHBand="0" w:noVBand="1"/>
      </w:tblPr>
      <w:tblGrid>
        <w:gridCol w:w="9091"/>
      </w:tblGrid>
      <w:tr w:rsidR="00D83F50" w:rsidRPr="00694B5A" w14:paraId="564273F2" w14:textId="77777777" w:rsidTr="00D339D0">
        <w:tc>
          <w:tcPr>
            <w:tcW w:w="9091" w:type="dxa"/>
            <w:tcBorders>
              <w:bottom w:val="single" w:sz="4" w:space="0" w:color="auto"/>
            </w:tcBorders>
          </w:tcPr>
          <w:p w14:paraId="0DBAE727" w14:textId="3311E12B" w:rsidR="00D83F50" w:rsidRPr="00D339D0" w:rsidRDefault="00D83F50" w:rsidP="00D339D0">
            <w:pPr>
              <w:pStyle w:val="Kop2"/>
              <w:spacing w:before="120"/>
              <w:jc w:val="both"/>
              <w:rPr>
                <w:color w:val="auto"/>
                <w:lang w:val="en-GB"/>
              </w:rPr>
            </w:pPr>
            <w:r w:rsidRPr="00D339D0">
              <w:rPr>
                <w:color w:val="auto"/>
                <w:lang w:val="en-GB"/>
              </w:rPr>
              <w:t xml:space="preserve">Please provide any additional information you deem useful to get a better understanding of professional tertiary programmes </w:t>
            </w:r>
            <w:r w:rsidR="006132F8" w:rsidRPr="00D339D0">
              <w:rPr>
                <w:color w:val="auto"/>
                <w:lang w:val="en-GB"/>
              </w:rPr>
              <w:t>provided by your institution</w:t>
            </w:r>
            <w:r w:rsidRPr="00D339D0">
              <w:rPr>
                <w:color w:val="auto"/>
                <w:lang w:val="en-GB"/>
              </w:rPr>
              <w:t>.</w:t>
            </w:r>
          </w:p>
        </w:tc>
      </w:tr>
      <w:tr w:rsidR="00D83F50" w:rsidRPr="00694B5A" w14:paraId="5DCFA15C" w14:textId="77777777" w:rsidTr="00D339D0">
        <w:trPr>
          <w:trHeight w:val="288"/>
        </w:trPr>
        <w:tc>
          <w:tcPr>
            <w:tcW w:w="9091" w:type="dxa"/>
            <w:tcBorders>
              <w:top w:val="single" w:sz="4" w:space="0" w:color="auto"/>
              <w:left w:val="single" w:sz="4" w:space="0" w:color="auto"/>
              <w:bottom w:val="single" w:sz="4" w:space="0" w:color="auto"/>
              <w:right w:val="single" w:sz="4" w:space="0" w:color="auto"/>
            </w:tcBorders>
          </w:tcPr>
          <w:p w14:paraId="6BCFE44D" w14:textId="77777777" w:rsidR="00D83F50" w:rsidRDefault="00D83F50" w:rsidP="00C23EA8">
            <w:pPr>
              <w:pStyle w:val="Geenafstand"/>
              <w:rPr>
                <w:lang w:val="en-GB"/>
              </w:rPr>
            </w:pPr>
          </w:p>
          <w:p w14:paraId="549A7B02" w14:textId="77777777" w:rsidR="00D339D0" w:rsidRDefault="00D339D0" w:rsidP="00C23EA8">
            <w:pPr>
              <w:pStyle w:val="Geenafstand"/>
              <w:rPr>
                <w:lang w:val="en-GB"/>
              </w:rPr>
            </w:pPr>
          </w:p>
          <w:p w14:paraId="2319BCAB" w14:textId="77777777" w:rsidR="00D339D0" w:rsidRDefault="00D339D0" w:rsidP="00C23EA8">
            <w:pPr>
              <w:pStyle w:val="Geenafstand"/>
              <w:rPr>
                <w:lang w:val="en-GB"/>
              </w:rPr>
            </w:pPr>
          </w:p>
          <w:p w14:paraId="7C231996" w14:textId="77777777" w:rsidR="00D339D0" w:rsidRDefault="00D339D0" w:rsidP="00C23EA8">
            <w:pPr>
              <w:pStyle w:val="Geenafstand"/>
              <w:rPr>
                <w:lang w:val="en-GB"/>
              </w:rPr>
            </w:pPr>
          </w:p>
          <w:p w14:paraId="4E66EE45" w14:textId="2D67A49E" w:rsidR="00D339D0" w:rsidRPr="00D339D0" w:rsidRDefault="00D339D0" w:rsidP="00C23EA8">
            <w:pPr>
              <w:pStyle w:val="Geenafstand"/>
              <w:rPr>
                <w:lang w:val="en-GB"/>
              </w:rPr>
            </w:pPr>
          </w:p>
        </w:tc>
      </w:tr>
    </w:tbl>
    <w:p w14:paraId="016E2D87" w14:textId="77777777" w:rsidR="00D83F50" w:rsidRPr="00694B5A" w:rsidRDefault="00D83F50" w:rsidP="00D83F50">
      <w:pPr>
        <w:spacing w:after="0"/>
      </w:pPr>
    </w:p>
    <w:p w14:paraId="58D7E60C" w14:textId="7B60E34F" w:rsidR="00E07592" w:rsidRDefault="003F3C2B" w:rsidP="00E07592">
      <w:r w:rsidRPr="003F3C2B">
        <w:t>For assistance in co</w:t>
      </w:r>
      <w:r>
        <w:t>mpleting this file, you can</w:t>
      </w:r>
      <w:r w:rsidRPr="003F3C2B">
        <w:t xml:space="preserve"> contact</w:t>
      </w:r>
      <w:r>
        <w:t>:</w:t>
      </w:r>
    </w:p>
    <w:p w14:paraId="73D470D3" w14:textId="086CC3E2" w:rsidR="003F3C2B" w:rsidRPr="00694B5A" w:rsidRDefault="00D339D0" w:rsidP="00E07592">
      <w:hyperlink r:id="rId11" w:history="1">
        <w:r w:rsidR="003F3C2B" w:rsidRPr="00734A67">
          <w:rPr>
            <w:rStyle w:val="Hyperlink"/>
          </w:rPr>
          <w:t>Viktoria.KIS@oecd.org</w:t>
        </w:r>
      </w:hyperlink>
      <w:r w:rsidR="003F3C2B">
        <w:t xml:space="preserve"> and </w:t>
      </w:r>
      <w:hyperlink r:id="rId12" w:history="1">
        <w:r w:rsidR="003F3C2B" w:rsidRPr="00734A67">
          <w:rPr>
            <w:rStyle w:val="Hyperlink"/>
          </w:rPr>
          <w:t>Simon.NORMANDEAU@oecd.org</w:t>
        </w:r>
      </w:hyperlink>
      <w:r w:rsidR="003F3C2B">
        <w:t xml:space="preserve"> </w:t>
      </w:r>
    </w:p>
    <w:sectPr w:rsidR="003F3C2B" w:rsidRPr="00694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CA"/>
    <w:rsid w:val="000664D7"/>
    <w:rsid w:val="00084654"/>
    <w:rsid w:val="000D73E1"/>
    <w:rsid w:val="000F5F18"/>
    <w:rsid w:val="00114FF5"/>
    <w:rsid w:val="001D18EC"/>
    <w:rsid w:val="00207350"/>
    <w:rsid w:val="00254138"/>
    <w:rsid w:val="00273734"/>
    <w:rsid w:val="0027597C"/>
    <w:rsid w:val="00281199"/>
    <w:rsid w:val="002A7267"/>
    <w:rsid w:val="002E5103"/>
    <w:rsid w:val="002F44DB"/>
    <w:rsid w:val="002F5430"/>
    <w:rsid w:val="00330D04"/>
    <w:rsid w:val="0036736D"/>
    <w:rsid w:val="00373933"/>
    <w:rsid w:val="003B6868"/>
    <w:rsid w:val="003D082E"/>
    <w:rsid w:val="003E37FE"/>
    <w:rsid w:val="003F3C2B"/>
    <w:rsid w:val="004259CD"/>
    <w:rsid w:val="00483E3B"/>
    <w:rsid w:val="004A2781"/>
    <w:rsid w:val="004A3ADD"/>
    <w:rsid w:val="004D15D8"/>
    <w:rsid w:val="004D423E"/>
    <w:rsid w:val="00505787"/>
    <w:rsid w:val="00556392"/>
    <w:rsid w:val="005758D9"/>
    <w:rsid w:val="005807D7"/>
    <w:rsid w:val="005911C1"/>
    <w:rsid w:val="006132F8"/>
    <w:rsid w:val="00646DD0"/>
    <w:rsid w:val="00664D3D"/>
    <w:rsid w:val="00667B0F"/>
    <w:rsid w:val="00694B5A"/>
    <w:rsid w:val="006D4BE2"/>
    <w:rsid w:val="00711967"/>
    <w:rsid w:val="007124D5"/>
    <w:rsid w:val="00725CF8"/>
    <w:rsid w:val="00746BCA"/>
    <w:rsid w:val="007B3280"/>
    <w:rsid w:val="007C5104"/>
    <w:rsid w:val="007F51CE"/>
    <w:rsid w:val="007F78D9"/>
    <w:rsid w:val="00876394"/>
    <w:rsid w:val="008866FA"/>
    <w:rsid w:val="008C7047"/>
    <w:rsid w:val="008D2B5B"/>
    <w:rsid w:val="008F4A28"/>
    <w:rsid w:val="009026B3"/>
    <w:rsid w:val="00911F4D"/>
    <w:rsid w:val="00922843"/>
    <w:rsid w:val="009258E5"/>
    <w:rsid w:val="00961F18"/>
    <w:rsid w:val="0097722E"/>
    <w:rsid w:val="009851B3"/>
    <w:rsid w:val="009979B9"/>
    <w:rsid w:val="009C709A"/>
    <w:rsid w:val="009E102D"/>
    <w:rsid w:val="00A0599E"/>
    <w:rsid w:val="00A22AC3"/>
    <w:rsid w:val="00A53CE0"/>
    <w:rsid w:val="00A75902"/>
    <w:rsid w:val="00A96AA4"/>
    <w:rsid w:val="00AA3C44"/>
    <w:rsid w:val="00B934B2"/>
    <w:rsid w:val="00BA278E"/>
    <w:rsid w:val="00BE4667"/>
    <w:rsid w:val="00BF4523"/>
    <w:rsid w:val="00C21989"/>
    <w:rsid w:val="00C23EA8"/>
    <w:rsid w:val="00C431D2"/>
    <w:rsid w:val="00C47D7A"/>
    <w:rsid w:val="00C60DA8"/>
    <w:rsid w:val="00C61D99"/>
    <w:rsid w:val="00C64FC7"/>
    <w:rsid w:val="00C7478B"/>
    <w:rsid w:val="00C82328"/>
    <w:rsid w:val="00CB3869"/>
    <w:rsid w:val="00CB3B29"/>
    <w:rsid w:val="00CD5B85"/>
    <w:rsid w:val="00CE427B"/>
    <w:rsid w:val="00D03D3B"/>
    <w:rsid w:val="00D14D28"/>
    <w:rsid w:val="00D212C1"/>
    <w:rsid w:val="00D339D0"/>
    <w:rsid w:val="00D83F50"/>
    <w:rsid w:val="00D9107E"/>
    <w:rsid w:val="00DB2E7D"/>
    <w:rsid w:val="00DD060C"/>
    <w:rsid w:val="00E01866"/>
    <w:rsid w:val="00E07592"/>
    <w:rsid w:val="00E30DDC"/>
    <w:rsid w:val="00E46893"/>
    <w:rsid w:val="00E8592C"/>
    <w:rsid w:val="00E866DB"/>
    <w:rsid w:val="00EA50FB"/>
    <w:rsid w:val="00F04410"/>
    <w:rsid w:val="00F32E8A"/>
    <w:rsid w:val="00F403DD"/>
    <w:rsid w:val="00F47FD8"/>
    <w:rsid w:val="00F705BB"/>
    <w:rsid w:val="00F824CA"/>
    <w:rsid w:val="00F85C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1901"/>
  <w15:chartTrackingRefBased/>
  <w15:docId w15:val="{50A13359-D9AD-4BE5-A8F9-74F8BEAE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1"/>
    <w:qFormat/>
    <w:rsid w:val="00F403DD"/>
    <w:pPr>
      <w:keepNext/>
      <w:keepLines/>
      <w:spacing w:before="360" w:after="180" w:line="240" w:lineRule="auto"/>
      <w:outlineLvl w:val="0"/>
    </w:pPr>
    <w:rPr>
      <w:rFonts w:asciiTheme="majorHAnsi" w:eastAsiaTheme="majorEastAsia" w:hAnsiTheme="majorHAnsi" w:cstheme="majorBidi"/>
      <w:b/>
      <w:bCs/>
      <w:i/>
      <w:iCs/>
      <w:color w:val="2E74B5" w:themeColor="accent1" w:themeShade="BF"/>
      <w:lang w:val="en-US"/>
    </w:rPr>
  </w:style>
  <w:style w:type="paragraph" w:styleId="Kop2">
    <w:name w:val="heading 2"/>
    <w:basedOn w:val="Standaard"/>
    <w:next w:val="Standaard"/>
    <w:link w:val="Kop2Char"/>
    <w:uiPriority w:val="1"/>
    <w:qFormat/>
    <w:rsid w:val="00F403DD"/>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sz w:val="20"/>
      <w:szCs w:val="20"/>
      <w:lang w:val="en-US"/>
    </w:rPr>
  </w:style>
  <w:style w:type="paragraph" w:styleId="Kop3">
    <w:name w:val="heading 3"/>
    <w:basedOn w:val="Standaard"/>
    <w:next w:val="Standaard"/>
    <w:link w:val="Kop3Char"/>
    <w:uiPriority w:val="1"/>
    <w:qFormat/>
    <w:rsid w:val="00F403DD"/>
    <w:pPr>
      <w:keepNext/>
      <w:keepLines/>
      <w:shd w:val="clear" w:color="auto" w:fill="DEEAF6" w:themeFill="accent1" w:themeFillTint="33"/>
      <w:spacing w:before="40" w:after="0" w:line="276" w:lineRule="auto"/>
      <w:outlineLvl w:val="2"/>
    </w:pPr>
    <w:rPr>
      <w:rFonts w:asciiTheme="majorHAnsi" w:eastAsiaTheme="majorEastAsia" w:hAnsiTheme="majorHAnsi" w:cstheme="majorBidi"/>
      <w:b/>
      <w:bCs/>
      <w:color w:val="1F4D78" w:themeColor="accent1" w:themeShade="7F"/>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F403DD"/>
    <w:rPr>
      <w:rFonts w:asciiTheme="majorHAnsi" w:eastAsiaTheme="majorEastAsia" w:hAnsiTheme="majorHAnsi" w:cstheme="majorBidi"/>
      <w:b/>
      <w:bCs/>
      <w:i/>
      <w:iCs/>
      <w:color w:val="2E74B5" w:themeColor="accent1" w:themeShade="BF"/>
      <w:lang w:val="en-US"/>
    </w:rPr>
  </w:style>
  <w:style w:type="character" w:customStyle="1" w:styleId="Kop2Char">
    <w:name w:val="Kop 2 Char"/>
    <w:basedOn w:val="Standaardalinea-lettertype"/>
    <w:link w:val="Kop2"/>
    <w:uiPriority w:val="1"/>
    <w:rsid w:val="00F403DD"/>
    <w:rPr>
      <w:rFonts w:asciiTheme="majorHAnsi" w:eastAsiaTheme="majorEastAsia" w:hAnsiTheme="majorHAnsi" w:cstheme="majorBidi"/>
      <w:color w:val="2E74B5" w:themeColor="accent1" w:themeShade="BF"/>
      <w:sz w:val="20"/>
      <w:szCs w:val="20"/>
      <w:lang w:val="en-US"/>
    </w:rPr>
  </w:style>
  <w:style w:type="character" w:customStyle="1" w:styleId="Kop3Char">
    <w:name w:val="Kop 3 Char"/>
    <w:basedOn w:val="Standaardalinea-lettertype"/>
    <w:link w:val="Kop3"/>
    <w:uiPriority w:val="1"/>
    <w:rsid w:val="00F403DD"/>
    <w:rPr>
      <w:rFonts w:asciiTheme="majorHAnsi" w:eastAsiaTheme="majorEastAsia" w:hAnsiTheme="majorHAnsi" w:cstheme="majorBidi"/>
      <w:b/>
      <w:bCs/>
      <w:color w:val="1F4D78" w:themeColor="accent1" w:themeShade="7F"/>
      <w:sz w:val="20"/>
      <w:szCs w:val="20"/>
      <w:shd w:val="clear" w:color="auto" w:fill="DEEAF6" w:themeFill="accent1" w:themeFillTint="33"/>
      <w:lang w:val="en-US"/>
    </w:rPr>
  </w:style>
  <w:style w:type="paragraph" w:customStyle="1" w:styleId="Rating">
    <w:name w:val="Rating"/>
    <w:basedOn w:val="Standaard"/>
    <w:uiPriority w:val="1"/>
    <w:qFormat/>
    <w:rsid w:val="00F403DD"/>
    <w:pPr>
      <w:tabs>
        <w:tab w:val="right" w:pos="5215"/>
      </w:tabs>
      <w:spacing w:before="40" w:after="120" w:line="240" w:lineRule="auto"/>
    </w:pPr>
    <w:rPr>
      <w:color w:val="000000" w:themeColor="text1"/>
      <w:sz w:val="20"/>
      <w:szCs w:val="20"/>
      <w:lang w:val="en-US"/>
    </w:rPr>
  </w:style>
  <w:style w:type="paragraph" w:styleId="Titel">
    <w:name w:val="Title"/>
    <w:basedOn w:val="Standaard"/>
    <w:next w:val="Standaard"/>
    <w:link w:val="TitelChar"/>
    <w:uiPriority w:val="1"/>
    <w:qFormat/>
    <w:rsid w:val="00F403DD"/>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lang w:val="en-US"/>
    </w:rPr>
  </w:style>
  <w:style w:type="character" w:customStyle="1" w:styleId="TitelChar">
    <w:name w:val="Titel Char"/>
    <w:basedOn w:val="Standaardalinea-lettertype"/>
    <w:link w:val="Titel"/>
    <w:uiPriority w:val="1"/>
    <w:rsid w:val="00F403DD"/>
    <w:rPr>
      <w:rFonts w:asciiTheme="majorHAnsi" w:eastAsiaTheme="majorEastAsia" w:hAnsiTheme="majorHAnsi" w:cstheme="majorBidi"/>
      <w:b/>
      <w:bCs/>
      <w:sz w:val="32"/>
      <w:szCs w:val="32"/>
      <w:shd w:val="clear" w:color="auto" w:fill="DEEAF6" w:themeFill="accent1" w:themeFillTint="33"/>
      <w:lang w:val="en-US"/>
    </w:rPr>
  </w:style>
  <w:style w:type="paragraph" w:styleId="Geenafstand">
    <w:name w:val="No Spacing"/>
    <w:uiPriority w:val="1"/>
    <w:qFormat/>
    <w:rsid w:val="00F403DD"/>
    <w:pPr>
      <w:spacing w:after="0" w:line="240" w:lineRule="auto"/>
    </w:pPr>
    <w:rPr>
      <w:sz w:val="20"/>
      <w:szCs w:val="20"/>
      <w:lang w:val="en-US"/>
    </w:rPr>
  </w:style>
  <w:style w:type="character" w:styleId="Verwijzingopmerking">
    <w:name w:val="annotation reference"/>
    <w:basedOn w:val="Standaardalinea-lettertype"/>
    <w:uiPriority w:val="99"/>
    <w:semiHidden/>
    <w:unhideWhenUsed/>
    <w:rsid w:val="009E102D"/>
    <w:rPr>
      <w:sz w:val="16"/>
      <w:szCs w:val="16"/>
    </w:rPr>
  </w:style>
  <w:style w:type="paragraph" w:styleId="Tekstopmerking">
    <w:name w:val="annotation text"/>
    <w:basedOn w:val="Standaard"/>
    <w:link w:val="TekstopmerkingChar"/>
    <w:uiPriority w:val="99"/>
    <w:semiHidden/>
    <w:unhideWhenUsed/>
    <w:rsid w:val="009E10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102D"/>
    <w:rPr>
      <w:sz w:val="20"/>
      <w:szCs w:val="20"/>
    </w:rPr>
  </w:style>
  <w:style w:type="paragraph" w:styleId="Onderwerpvanopmerking">
    <w:name w:val="annotation subject"/>
    <w:basedOn w:val="Tekstopmerking"/>
    <w:next w:val="Tekstopmerking"/>
    <w:link w:val="OnderwerpvanopmerkingChar"/>
    <w:uiPriority w:val="99"/>
    <w:semiHidden/>
    <w:unhideWhenUsed/>
    <w:rsid w:val="009E102D"/>
    <w:rPr>
      <w:b/>
      <w:bCs/>
    </w:rPr>
  </w:style>
  <w:style w:type="character" w:customStyle="1" w:styleId="OnderwerpvanopmerkingChar">
    <w:name w:val="Onderwerp van opmerking Char"/>
    <w:basedOn w:val="TekstopmerkingChar"/>
    <w:link w:val="Onderwerpvanopmerking"/>
    <w:uiPriority w:val="99"/>
    <w:semiHidden/>
    <w:rsid w:val="009E102D"/>
    <w:rPr>
      <w:b/>
      <w:bCs/>
      <w:sz w:val="20"/>
      <w:szCs w:val="20"/>
    </w:rPr>
  </w:style>
  <w:style w:type="paragraph" w:styleId="Ballontekst">
    <w:name w:val="Balloon Text"/>
    <w:basedOn w:val="Standaard"/>
    <w:link w:val="BallontekstChar"/>
    <w:uiPriority w:val="99"/>
    <w:semiHidden/>
    <w:unhideWhenUsed/>
    <w:rsid w:val="009E10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102D"/>
    <w:rPr>
      <w:rFonts w:ascii="Segoe UI" w:hAnsi="Segoe UI" w:cs="Segoe UI"/>
      <w:sz w:val="18"/>
      <w:szCs w:val="18"/>
    </w:rPr>
  </w:style>
  <w:style w:type="character" w:styleId="Hyperlink">
    <w:name w:val="Hyperlink"/>
    <w:basedOn w:val="Standaardalinea-lettertype"/>
    <w:uiPriority w:val="99"/>
    <w:unhideWhenUsed/>
    <w:rsid w:val="004D15D8"/>
    <w:rPr>
      <w:color w:val="0000FF"/>
      <w:u w:val="single"/>
    </w:rPr>
  </w:style>
  <w:style w:type="character" w:styleId="GevolgdeHyperlink">
    <w:name w:val="FollowedHyperlink"/>
    <w:basedOn w:val="Standaardalinea-lettertype"/>
    <w:uiPriority w:val="99"/>
    <w:semiHidden/>
    <w:unhideWhenUsed/>
    <w:rsid w:val="00D339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423138">
      <w:bodyDiv w:val="1"/>
      <w:marLeft w:val="0"/>
      <w:marRight w:val="0"/>
      <w:marTop w:val="0"/>
      <w:marBottom w:val="0"/>
      <w:divBdr>
        <w:top w:val="none" w:sz="0" w:space="0" w:color="auto"/>
        <w:left w:val="none" w:sz="0" w:space="0" w:color="auto"/>
        <w:bottom w:val="none" w:sz="0" w:space="0" w:color="auto"/>
        <w:right w:val="none" w:sz="0" w:space="0" w:color="auto"/>
      </w:divBdr>
    </w:div>
    <w:div w:id="483394435">
      <w:bodyDiv w:val="1"/>
      <w:marLeft w:val="0"/>
      <w:marRight w:val="0"/>
      <w:marTop w:val="0"/>
      <w:marBottom w:val="0"/>
      <w:divBdr>
        <w:top w:val="none" w:sz="0" w:space="0" w:color="auto"/>
        <w:left w:val="none" w:sz="0" w:space="0" w:color="auto"/>
        <w:bottom w:val="none" w:sz="0" w:space="0" w:color="auto"/>
        <w:right w:val="none" w:sz="0" w:space="0" w:color="auto"/>
      </w:divBdr>
    </w:div>
    <w:div w:id="1192108507">
      <w:bodyDiv w:val="1"/>
      <w:marLeft w:val="0"/>
      <w:marRight w:val="0"/>
      <w:marTop w:val="0"/>
      <w:marBottom w:val="0"/>
      <w:divBdr>
        <w:top w:val="none" w:sz="0" w:space="0" w:color="auto"/>
        <w:left w:val="none" w:sz="0" w:space="0" w:color="auto"/>
        <w:bottom w:val="none" w:sz="0" w:space="0" w:color="auto"/>
        <w:right w:val="none" w:sz="0" w:space="0" w:color="auto"/>
      </w:divBdr>
    </w:div>
    <w:div w:id="1375808086">
      <w:bodyDiv w:val="1"/>
      <w:marLeft w:val="0"/>
      <w:marRight w:val="0"/>
      <w:marTop w:val="0"/>
      <w:marBottom w:val="0"/>
      <w:divBdr>
        <w:top w:val="none" w:sz="0" w:space="0" w:color="auto"/>
        <w:left w:val="none" w:sz="0" w:space="0" w:color="auto"/>
        <w:bottom w:val="none" w:sz="0" w:space="0" w:color="auto"/>
        <w:right w:val="none" w:sz="0" w:space="0" w:color="auto"/>
      </w:divBdr>
    </w:div>
    <w:div w:id="154798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mon.NORMANDEAU@oec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ktoria.KIS@oecd.org"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uis.unesco.org/sites/default/files/documents/international-standard-classification-of-education-isced-2011-en.pdf" TargetMode="External"/><Relationship Id="rId4" Type="http://schemas.openxmlformats.org/officeDocument/2006/relationships/customXml" Target="../customXml/item4.xml"/><Relationship Id="rId9" Type="http://schemas.openxmlformats.org/officeDocument/2006/relationships/hyperlink" Target="https://www.oecd.org/skills/centre-for-skill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0CFB0E34EB4BDA80EFF759910D2229"/>
        <w:category>
          <w:name w:val="General"/>
          <w:gallery w:val="placeholder"/>
        </w:category>
        <w:types>
          <w:type w:val="bbPlcHdr"/>
        </w:types>
        <w:behaviors>
          <w:behavior w:val="content"/>
        </w:behaviors>
        <w:guid w:val="{D4F015EA-2353-4491-B048-ADBE7FED19F9}"/>
      </w:docPartPr>
      <w:docPartBody>
        <w:p w:rsidR="00A361D9" w:rsidRDefault="00296FA3" w:rsidP="00296FA3">
          <w:pPr>
            <w:pStyle w:val="5B0CFB0E34EB4BDA80EFF759910D222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A3"/>
    <w:rsid w:val="00296FA3"/>
    <w:rsid w:val="0088004A"/>
    <w:rsid w:val="00902DAD"/>
    <w:rsid w:val="00A361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B0CFB0E34EB4BDA80EFF759910D2229">
    <w:name w:val="5B0CFB0E34EB4BDA80EFF759910D2229"/>
    <w:rsid w:val="00296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ECDKimStatus xmlns="3e499328-766d-478d-8d75-16a8d8f706c9">Draft</OECDKimStatus>
    <OECDProjectLookup xmlns="2de5843a-643c-4ff4-ad5a-a7f2c8990172">79</OECDProjectLookup>
    <eShareCountryTaxHTField0 xmlns="3e499328-766d-478d-8d75-16a8d8f706c9">
      <Terms xmlns="http://schemas.microsoft.com/office/infopath/2007/PartnerControls"/>
    </eShareCountryTaxHTField0>
    <OECDProjectManager xmlns="2de5843a-643c-4ff4-ad5a-a7f2c8990172">
      <UserInfo>
        <DisplayName/>
        <AccountId>289</AccountId>
        <AccountType/>
      </UserInfo>
    </OECDProjectManager>
    <TaxCatchAll xmlns="3e499328-766d-478d-8d75-16a8d8f706c9">
      <Value>139</Value>
      <Value>2</Value>
      <Value>155</Value>
    </TaxCatchAll>
    <eShareKeywordsTaxHTField0 xmlns="3e499328-766d-478d-8d75-16a8d8f706c9">
      <Terms xmlns="http://schemas.microsoft.com/office/infopath/2007/PartnerControls"/>
    </eShareKeywordsTaxHTField0>
    <OECDExpirationDate xmlns="3e499328-766d-478d-8d75-16a8d8f706c9" xsi:nil="true"/>
    <OECDYear xmlns="3e499328-766d-478d-8d75-16a8d8f706c9" xsi:nil="true"/>
    <OECDDocumentType xmlns="3e499328-766d-478d-8d75-16a8d8f706c9" xsi:nil="true"/>
    <OECDPinnedBy xmlns="2de5843a-643c-4ff4-ad5a-a7f2c8990172">
      <UserInfo>
        <DisplayName/>
        <AccountId xsi:nil="true"/>
        <AccountType/>
      </UserInfo>
    </OECDPinnedBy>
    <OECDKimProvenance xmlns="3e499328-766d-478d-8d75-16a8d8f706c9" xsi:nil="true"/>
    <OECDlanguage xmlns="3e499328-766d-478d-8d75-16a8d8f706c9">English</OECDlanguage>
    <OECDKimBussinessContext xmlns="3e499328-766d-478d-8d75-16a8d8f706c9" xsi:nil="true"/>
    <eShareHorizProjTaxHTField0 xmlns="3e499328-766d-478d-8d75-16a8d8f706c9">
      <Terms xmlns="http://schemas.microsoft.com/office/infopath/2007/PartnerControls"/>
    </eShareHorizProjTaxHTField0>
    <OECDMeetingDate xmlns="3e499328-766d-478d-8d75-16a8d8f706c9" xsi:nil="true"/>
    <eShareProjectStructureTaxHTField0 xmlns="3e499328-766d-478d-8d75-16a8d8f706c9">
      <Terms xmlns="http://schemas.microsoft.com/office/infopath/2007/PartnerControls"/>
    </eShareProjectStructureTaxHTField0>
    <eShareCommitteeTaxHTField0 xmlns="3e499328-766d-478d-8d75-16a8d8f706c9">
      <Terms xmlns="http://schemas.microsoft.com/office/infopath/2007/PartnerControls">
        <TermInfo xmlns="http://schemas.microsoft.com/office/infopath/2007/PartnerControls">
          <TermName xmlns="http://schemas.microsoft.com/office/infopath/2007/PartnerControls">Education Policy Committee</TermName>
          <TermId xmlns="http://schemas.microsoft.com/office/infopath/2007/PartnerControls">c67b295a-63a1-442e-96af-7f8610159b9a</TermId>
        </TermInfo>
      </Terms>
    </eShareCommitteeTaxHTField0>
    <OECDMainProject xmlns="2de5843a-643c-4ff4-ad5a-a7f2c8990172">9</OECDMainProject>
    <eShareTopicTaxHTField0 xmlns="3e499328-766d-478d-8d75-16a8d8f706c9">
      <Terms xmlns="http://schemas.microsoft.com/office/infopath/2007/PartnerControls">
        <TermInfo xmlns="http://schemas.microsoft.com/office/infopath/2007/PartnerControls">
          <TermName xmlns="http://schemas.microsoft.com/office/infopath/2007/PartnerControls">Vocational education and training</TermName>
          <TermId xmlns="http://schemas.microsoft.com/office/infopath/2007/PartnerControls">4784d61b-a985-4b41-952d-e8b5a8644d3f</TermId>
        </TermInfo>
      </Terms>
    </eShareTopicTaxHTField0>
    <OECDProjectMembers xmlns="2de5843a-643c-4ff4-ad5a-a7f2c8990172">
      <UserInfo>
        <DisplayName>KIS Viktoria, SKC/VET</DisplayName>
        <AccountId>99</AccountId>
        <AccountType/>
      </UserInfo>
      <UserInfo>
        <DisplayName>KOME Charity, SGE/GRS/MEA</DisplayName>
        <AccountId>110</AccountId>
        <AccountType/>
      </UserInfo>
      <UserInfo>
        <DisplayName>NORMANDEAU Simon, SKC/VET</DisplayName>
        <AccountId>274</AccountId>
        <AccountType/>
      </UserInfo>
    </OECDProjectMembers>
    <eSharePWBTaxHTField0 xmlns="3e499328-766d-478d-8d75-16a8d8f706c9">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documentManagement>
</p:properties>
</file>

<file path=customXml/item2.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3.xml><?xml version="1.0" encoding="utf-8"?>
<?mso-contentType ?>
<FormTemplates xmlns="http://schemas.microsoft.com/sharepoint/v3/contenttype/forms">
  <Display>OECDListFormCollapsible</Display>
  <Edit>OECDListFormCollapsible</Edit>
  <New>OECDListFormCollapsible</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Working Document" ma:contentTypeID="0x010100E17B049D2734BF4589D772737CD89FD62B00E27DCADCE9521347ADCB78E0A88AEE71" ma:contentTypeVersion="13" ma:contentTypeDescription="" ma:contentTypeScope="" ma:versionID="a21935bb7f1ce45d7ddc80346b442db2">
  <xsd:schema xmlns:xsd="http://www.w3.org/2001/XMLSchema" xmlns:xs="http://www.w3.org/2001/XMLSchema" xmlns:p="http://schemas.microsoft.com/office/2006/metadata/properties" xmlns:ns2="3e499328-766d-478d-8d75-16a8d8f706c9" xmlns:ns3="2de5843a-643c-4ff4-ad5a-a7f2c8990172" targetNamespace="http://schemas.microsoft.com/office/2006/metadata/properties" ma:root="true" ma:fieldsID="89a16c214d2460cbce40b235c226eb97" ns2:_="" ns3:_="">
    <xsd:import namespace="3e499328-766d-478d-8d75-16a8d8f706c9"/>
    <xsd:import namespace="2de5843a-643c-4ff4-ad5a-a7f2c8990172"/>
    <xsd:element name="properties">
      <xsd:complexType>
        <xsd:sequence>
          <xsd:element name="documentManagement">
            <xsd:complexType>
              <xsd:all>
                <xsd:element ref="ns2:OECDMeetingDate" minOccurs="0"/>
                <xsd:element ref="ns2:OECDlanguag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2:OECDKimStatus" minOccurs="0"/>
                <xsd:element ref="ns2:OECDYear" minOccurs="0"/>
                <xsd:element ref="ns2:OECDKimBussinessContext" minOccurs="0"/>
                <xsd:element ref="ns2:eShareProjectStructureTaxHTField0" minOccurs="0"/>
                <xsd:element ref="ns2:TaxCatchAll" minOccurs="0"/>
                <xsd:element ref="ns2:OECDDocumentType" minOccurs="0"/>
                <xsd:element ref="ns3:Project_x003a_ID" minOccurs="0"/>
                <xsd:element ref="ns2:eShareHorizProjTaxHTField0" minOccurs="0"/>
                <xsd:element ref="ns2:TaxCatchAllLabel" minOccurs="0"/>
                <xsd:element ref="ns2:eShareCountryTaxHTField0" minOccurs="0"/>
                <xsd:element ref="ns2:eSharePWBTaxHTField0" minOccurs="0"/>
                <xsd:element ref="ns2:OECDKimProvenance" minOccurs="0"/>
                <xsd:element ref="ns2:eShareCommitteeTaxHTField0" minOccurs="0"/>
                <xsd:element ref="ns2:eShareTopicTaxHTField0" minOccurs="0"/>
                <xsd:element ref="ns3:SharedWithUsers" minOccurs="0"/>
                <xsd:element ref="ns2:eShare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99328-766d-478d-8d75-16a8d8f706c9" elementFormDefault="qualified">
    <xsd:import namespace="http://schemas.microsoft.com/office/2006/documentManagement/types"/>
    <xsd:import namespace="http://schemas.microsoft.com/office/infopath/2007/PartnerControls"/>
    <xsd:element name="OECDMeetingDate" ma:index="4" nillable="true" ma:displayName="Meeting Date" ma:default="" ma:format="DateOnly" ma:hidden="true" ma:internalName="OECDMeetingDate">
      <xsd:simpleType>
        <xsd:restriction base="dms:DateTime"/>
      </xsd:simpleType>
    </xsd:element>
    <xsd:element name="OECDlanguage" ma:index="5" nillable="true" ma:displayName="Document language" ma:default="English" ma:description="" ma:format="Dropdown" ma:hidden="true" ma:internalName="OECDlanguage">
      <xsd:simpleType>
        <xsd:restriction base="dms:Choice">
          <xsd:enumeration value="English"/>
          <xsd:enumeration value="French"/>
        </xsd:restriction>
      </xsd:simpleType>
    </xsd:element>
    <xsd:element name="OECDExpirationDate" ma:index="8" nillable="true" ma:displayName="Highlights" ma:default="" ma:description="" ma:format="DateOnly" ma:hidden="true" ma:indexed="true" ma:internalName="OECDExpirationDate">
      <xsd:simpleType>
        <xsd:restriction base="dms:DateTime"/>
      </xsd:simpleType>
    </xsd:element>
    <xsd:element name="OECDKimStatus" ma:index="16"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Year" ma:index="17" nillable="true" ma:displayName="Year" ma:description="" ma:internalName="OECDYear">
      <xsd:simpleType>
        <xsd:restriction base="dms:Text"/>
      </xsd:simpleType>
    </xsd:element>
    <xsd:element name="OECDKimBussinessContext" ma:index="20" nillable="true" ma:displayName="Kim business context" ma:description="" ma:hidden="true" ma:internalName="OECDKimBussinessContext">
      <xsd:simpleType>
        <xsd:restriction base="dms:Text"/>
      </xsd:simpleType>
    </xsd:element>
    <xsd:element name="eShareProjectStructureTaxHTField0" ma:index="21" nillable="true" ma:taxonomy="true" ma:internalName="eShareProjectStructureTaxHTField0" ma:taxonomyFieldName="OECDProjectOwnerStructure" ma:displayName="Project owner" ma:readOnly="false" ma:default="" ma:fieldId="{0b6e5024-9fee-4df4-a9ec-01e397158daf}"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24f7e55d-947f-45a7-a057-ebfb0886b94b}" ma:internalName="TaxCatchAll" ma:showField="CatchAllData" ma:web="3e499328-766d-478d-8d75-16a8d8f706c9">
      <xsd:complexType>
        <xsd:complexContent>
          <xsd:extension base="dms:MultiChoiceLookup">
            <xsd:sequence>
              <xsd:element name="Value" type="dms:Lookup" maxOccurs="unbounded" minOccurs="0" nillable="true"/>
            </xsd:sequence>
          </xsd:extension>
        </xsd:complexContent>
      </xsd:complexType>
    </xsd:element>
    <xsd:element name="OECDDocumentType" ma:index="23" nillable="true" ma:displayName="Document Type" ma:description="" ma:hidden="true" ma:internalName="OECDDocumentType">
      <xsd:simpleType>
        <xsd:restriction base="dms:Text"/>
      </xsd:simpleType>
    </xsd:element>
    <xsd:element name="eShareHorizProjTaxHTField0" ma:index="26" nillable="true" ma:taxonomy="true" ma:internalName="eShareHorizProjTaxHTField0" ma:taxonomyFieldName="OECDHorizontalProjects" ma:displayName="Horizontal project" ma:readOnly="false" ma:default="" ma:fieldId="{37d328c8-8e82-4a5d-9ce9-89d341f29578}"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TaxCatchAllLabel" ma:index="27" nillable="true" ma:displayName="Taxonomy Catch All Column1" ma:description="" ma:hidden="true" ma:list="{24f7e55d-947f-45a7-a057-ebfb0886b94b}" ma:internalName="TaxCatchAllLabel" ma:readOnly="true" ma:showField="CatchAllDataLabel" ma:web="3e499328-766d-478d-8d75-16a8d8f706c9">
      <xsd:complexType>
        <xsd:complexContent>
          <xsd:extension base="dms:MultiChoiceLookup">
            <xsd:sequence>
              <xsd:element name="Value" type="dms:Lookup" maxOccurs="unbounded" minOccurs="0" nillable="true"/>
            </xsd:sequence>
          </xsd:extension>
        </xsd:complexContent>
      </xsd:complexType>
    </xsd:element>
    <xsd:element name="eShareCountryTaxHTField0" ma:index="28" nillable="true" ma:taxonomy="true" ma:internalName="eShareCountryTaxHTField0" ma:taxonomyFieldName="OECDCountry" ma:displayName="Country" ma:default="" ma:fieldId="{7811ce5f-ae46-4822-b450-a1485fe068f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PWBTaxHTField0" ma:index="30" nillable="true" ma:taxonomy="true" ma:internalName="eSharePWBTaxHTField0" ma:taxonomyFieldName="OECDPWB" ma:displayName="PWB" ma:default="" ma:fieldId="{92d72c6d-a6fc-468f-8e11-b673051abe97}" ma:taxonomyMulti="true" ma:sspId="27ec883c-a62c-444f-a935-fcddb579e39d" ma:termSetId="7bc7477d-4ef0-4820-a158-bb7b3cda138d" ma:anchorId="00000000-0000-0000-0000-000000000000" ma:open="false" ma:isKeyword="false">
      <xsd:complexType>
        <xsd:sequence>
          <xsd:element ref="pc:Terms" minOccurs="0" maxOccurs="1"/>
        </xsd:sequence>
      </xsd:complexType>
    </xsd:element>
    <xsd:element name="OECDKimProvenance" ma:index="31" nillable="true" ma:displayName="Kim provenance" ma:description="" ma:hidden="true" ma:internalName="OECDKimProvenance">
      <xsd:simpleType>
        <xsd:restriction base="dms:Text">
          <xsd:maxLength value="255"/>
        </xsd:restriction>
      </xsd:simpleType>
    </xsd:element>
    <xsd:element name="eShareCommitteeTaxHTField0" ma:index="32" nillable="true" ma:taxonomy="true" ma:internalName="eShareCommitteeTaxHTField0" ma:taxonomyFieldName="OECDCommittee" ma:displayName="Committee" ma:default="" ma:fieldId="{9ee67ba5-f8f0-4e07-9aa0-60003ad955fd}"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TopicTaxHTField0" ma:index="33" nillable="true" ma:taxonomy="true" ma:internalName="eShareTopicTaxHTField0" ma:taxonomyFieldName="OECDTopic" ma:displayName="Topic" ma:default="" ma:fieldId="{46e293a1-283c-4377-b1e3-a5b1f9ccb206}"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37" nillable="true" ma:taxonomy="true" ma:internalName="eShareKeywordsTaxHTField0" ma:taxonomyFieldName="OECDKeywords" ma:displayName="Keywords" ma:default="" ma:fieldId="{33b40969-94af-4300-b9c0-d1a7ffcbb639}"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e5843a-643c-4ff4-ad5a-a7f2c8990172"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ee13c202-de41-47bb-8ebc-b0c7fcf2ef4c" ma:internalName="OECDProjectLookup" ma:showField="OECDShortProjectName" ma:web="2de5843a-643c-4ff4-ad5a-a7f2c8990172">
      <xsd:simpleType>
        <xsd:restriction base="dms:Unknown"/>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ee13c202-de41-47bb-8ebc-b0c7fcf2ef4c" ma:internalName="OECDMainProject" ma:readOnly="false" ma:showField="OECDShortProjectName" ma:web="2de5843a-643c-4ff4-ad5a-a7f2c8990172">
      <xsd:simpleType>
        <xsd:restriction base="dms:Unknown"/>
      </xsd:simpleType>
    </xsd:element>
    <xsd:element name="OECDPinnedBy" ma:index="15" nillable="true" ma:displayName="Pinned by" ma:description="" ma:hidden="true" ma:internalName="OECDPinn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ID" ma:index="24" nillable="true" ma:displayName="Project:ID" ma:hidden="true" ma:list="ee13c202-de41-47bb-8ebc-b0c7fcf2ef4c" ma:internalName="Project_x003A_ID" ma:readOnly="true" ma:showField="ID" ma:web="2de5843a-643c-4ff4-ad5a-a7f2c8990172">
      <xsd:simpleType>
        <xsd:restriction base="dms:Lookup"/>
      </xsd:simpleType>
    </xsd:element>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9263A-BC96-4D22-AC5B-F8A45B5EF7A3}">
  <ds:schemaRefs>
    <ds:schemaRef ds:uri="http://schemas.microsoft.com/office/2006/metadata/properties"/>
    <ds:schemaRef ds:uri="http://schemas.microsoft.com/office/infopath/2007/PartnerControls"/>
    <ds:schemaRef ds:uri="3e499328-766d-478d-8d75-16a8d8f706c9"/>
    <ds:schemaRef ds:uri="2de5843a-643c-4ff4-ad5a-a7f2c8990172"/>
  </ds:schemaRefs>
</ds:datastoreItem>
</file>

<file path=customXml/itemProps2.xml><?xml version="1.0" encoding="utf-8"?>
<ds:datastoreItem xmlns:ds="http://schemas.openxmlformats.org/officeDocument/2006/customXml" ds:itemID="{BD645AE1-E3DA-4BA4-9B49-523EA10EE49C}">
  <ds:schemaRefs>
    <ds:schemaRef ds:uri="http://www.oecd.org/eshare/projectsentre/CtFieldPriority/"/>
    <ds:schemaRef ds:uri="http://schemas.microsoft.com/2003/10/Serialization/Arrays"/>
  </ds:schemaRefs>
</ds:datastoreItem>
</file>

<file path=customXml/itemProps3.xml><?xml version="1.0" encoding="utf-8"?>
<ds:datastoreItem xmlns:ds="http://schemas.openxmlformats.org/officeDocument/2006/customXml" ds:itemID="{C41412E5-4843-4BE9-AAA4-36894E773E08}">
  <ds:schemaRefs>
    <ds:schemaRef ds:uri="http://schemas.microsoft.com/sharepoint/v3/contenttype/forms"/>
  </ds:schemaRefs>
</ds:datastoreItem>
</file>

<file path=customXml/itemProps4.xml><?xml version="1.0" encoding="utf-8"?>
<ds:datastoreItem xmlns:ds="http://schemas.openxmlformats.org/officeDocument/2006/customXml" ds:itemID="{AA86B22D-8F93-4796-B326-6DB60EEBCFAB}">
  <ds:schemaRefs>
    <ds:schemaRef ds:uri="http://schemas.openxmlformats.org/officeDocument/2006/bibliography"/>
  </ds:schemaRefs>
</ds:datastoreItem>
</file>

<file path=customXml/itemProps5.xml><?xml version="1.0" encoding="utf-8"?>
<ds:datastoreItem xmlns:ds="http://schemas.openxmlformats.org/officeDocument/2006/customXml" ds:itemID="{17AD07D1-1747-4232-BB73-06CA42FF1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99328-766d-478d-8d75-16a8d8f706c9"/>
    <ds:schemaRef ds:uri="2de5843a-643c-4ff4-ad5a-a7f2c8990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757</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OECD Questionnaire on professional tertiary education                                   Provider institutions</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NORMANDEAU Simon, SKC/VET</dc:creator>
  <cp:keywords/>
  <dc:description/>
  <cp:lastModifiedBy>info</cp:lastModifiedBy>
  <cp:revision>2</cp:revision>
  <dcterms:created xsi:type="dcterms:W3CDTF">2021-04-16T17:37:00Z</dcterms:created>
  <dcterms:modified xsi:type="dcterms:W3CDTF">2021-04-16T17:37:00Z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0x010100E17B049D2734BF4589D772737CD89FD62B00E27DCADCE9521347ADCB78E0A88AEE71</vt:lpwstr>
  </property>
  <property fmtid="{D5CDD505-2E9C-101B-9397-08002B2CF9AE}" pid="3" name="OECDCountry">
    <vt:lpwstr/>
  </property>
  <property fmtid="{D5CDD505-2E9C-101B-9397-08002B2CF9AE}" pid="4" name="OECDTopic">
    <vt:lpwstr>139;#Vocational education and training|4784d61b-a985-4b41-952d-e8b5a8644d3f</vt:lpwstr>
  </property>
  <property fmtid="{D5CDD505-2E9C-101B-9397-08002B2CF9AE}" pid="5" name="OECDCommittee">
    <vt:lpwstr>155;#Education Policy Committee|c67b295a-63a1-442e-96af-7f8610159b9a</vt:lpwstr>
  </property>
  <property fmtid="{D5CDD505-2E9C-101B-9397-08002B2CF9AE}" pid="6" name="OECDPWB">
    <vt:lpwstr>2;#(n/a)|3adabb5f-45b7-4a20-bdde-219e8d9477af</vt:lpwstr>
  </property>
  <property fmtid="{D5CDD505-2E9C-101B-9397-08002B2CF9AE}" pid="7" name="OECDKeywords">
    <vt:lpwstr/>
  </property>
  <property fmtid="{D5CDD505-2E9C-101B-9397-08002B2CF9AE}" pid="8" name="OECDHorizontalProjects">
    <vt:lpwstr/>
  </property>
  <property fmtid="{D5CDD505-2E9C-101B-9397-08002B2CF9AE}" pid="9" name="OECDProjectOwnerStructure">
    <vt:lpwstr/>
  </property>
</Properties>
</file>